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BA" w:rsidRDefault="00FB5431" w:rsidP="00900D73">
      <w:pPr>
        <w:bidi/>
        <w:jc w:val="center"/>
        <w:rPr>
          <w:rFonts w:ascii="Times New Roman" w:hAnsi="Times New Roman" w:cs="Times New Roman"/>
          <w:b/>
          <w:i/>
          <w:sz w:val="44"/>
          <w:szCs w:val="24"/>
          <w:lang w:val="fr-FR"/>
        </w:rPr>
      </w:pPr>
      <w:r w:rsidRPr="002B2C78">
        <w:rPr>
          <w:rFonts w:ascii="Times New Roman" w:hAnsi="Times New Roman" w:cs="Times New Roman"/>
          <w:b/>
          <w:bCs/>
          <w:i/>
          <w:iCs/>
          <w:sz w:val="44"/>
          <w:szCs w:val="24"/>
          <w:rtl/>
          <w:lang w:val="ar-QA" w:bidi="ar-QA"/>
        </w:rPr>
        <w:t>Space Module</w:t>
      </w:r>
    </w:p>
    <w:p w:rsidR="00E20ACF" w:rsidRPr="002B2C78" w:rsidRDefault="00952E9F" w:rsidP="00900D73">
      <w:pPr>
        <w:bidi/>
        <w:jc w:val="center"/>
        <w:rPr>
          <w:rFonts w:ascii="Times New Roman" w:hAnsi="Times New Roman" w:cs="Times New Roman"/>
          <w:sz w:val="24"/>
          <w:szCs w:val="24"/>
          <w:lang w:val="fr-FR"/>
        </w:rPr>
      </w:pPr>
    </w:p>
    <w:p w:rsidR="00E20ACF" w:rsidRPr="002B2C78" w:rsidRDefault="00FB5431" w:rsidP="00900D73">
      <w:pPr>
        <w:bidi/>
        <w:jc w:val="center"/>
        <w:rPr>
          <w:rFonts w:ascii="Times New Roman" w:hAnsi="Times New Roman" w:cs="Times New Roman"/>
          <w:i/>
          <w:color w:val="A6A6A6" w:themeColor="background1" w:themeShade="A6"/>
          <w:sz w:val="24"/>
          <w:szCs w:val="24"/>
          <w:lang w:val="fr-FR"/>
        </w:rPr>
      </w:pPr>
      <w:r w:rsidRPr="002B2C78">
        <w:rPr>
          <w:rFonts w:ascii="Times New Roman" w:hAnsi="Times New Roman" w:cs="Times New Roman"/>
          <w:i/>
          <w:iCs/>
          <w:color w:val="A6A6A6" w:themeColor="background1" w:themeShade="A6"/>
          <w:sz w:val="24"/>
          <w:szCs w:val="24"/>
          <w:rtl/>
          <w:lang w:val="ar-QA" w:bidi="ar-QA"/>
        </w:rPr>
        <w:t xml:space="preserve">تاريخ الإطلاق: </w:t>
      </w:r>
      <w:r w:rsidRPr="002B2C78">
        <w:rPr>
          <w:rFonts w:ascii="Times New Roman" w:hAnsi="Times New Roman" w:cs="Times New Roman"/>
          <w:color w:val="A6A6A6" w:themeColor="background1" w:themeShade="A6"/>
          <w:sz w:val="24"/>
          <w:szCs w:val="24"/>
          <w:rtl/>
          <w:lang w:val="ar-QA" w:bidi="ar-QA"/>
        </w:rPr>
        <w:t>20 مارس 2019</w:t>
      </w:r>
    </w:p>
    <w:p w:rsidR="00986EA6" w:rsidRPr="00837CBC" w:rsidRDefault="00FB5431" w:rsidP="00900D73">
      <w:pPr>
        <w:pStyle w:val="Titre1"/>
        <w:bidi/>
        <w:jc w:val="center"/>
        <w:rPr>
          <w:rFonts w:ascii="Arial" w:hAnsi="Arial" w:cs="Arial"/>
          <w:i/>
          <w:color w:val="auto"/>
          <w:sz w:val="24"/>
          <w:szCs w:val="24"/>
          <w:lang w:val="fr-FR"/>
        </w:rPr>
      </w:pPr>
      <w:r w:rsidRPr="00837CBC">
        <w:rPr>
          <w:rFonts w:ascii="Arial" w:hAnsi="Arial" w:cs="Arial"/>
          <w:i/>
          <w:iCs/>
          <w:color w:val="auto"/>
          <w:sz w:val="24"/>
          <w:szCs w:val="24"/>
          <w:rtl/>
          <w:lang w:val="ar-QA" w:bidi="ar-QA"/>
        </w:rPr>
        <w:t>أداة رصد جوي ذات وحدات مستقلّة لغزو النجوم</w:t>
      </w:r>
    </w:p>
    <w:p w:rsidR="00C640C9" w:rsidRPr="00837CBC" w:rsidRDefault="00952E9F" w:rsidP="00065B62">
      <w:pPr>
        <w:bidi/>
        <w:jc w:val="both"/>
        <w:rPr>
          <w:rFonts w:ascii="Arial" w:hAnsi="Arial" w:cs="Arial"/>
          <w:sz w:val="24"/>
          <w:szCs w:val="24"/>
          <w:lang w:val="fr-FR"/>
        </w:rPr>
      </w:pPr>
    </w:p>
    <w:p w:rsidR="002D1B05" w:rsidRPr="00837CBC" w:rsidRDefault="00952E9F" w:rsidP="00065B62">
      <w:pPr>
        <w:bidi/>
        <w:jc w:val="both"/>
        <w:rPr>
          <w:rFonts w:ascii="Arial" w:hAnsi="Arial" w:cs="Arial"/>
          <w:sz w:val="24"/>
          <w:szCs w:val="24"/>
          <w:lang w:val="fr-FR"/>
        </w:rPr>
      </w:pPr>
    </w:p>
    <w:p w:rsidR="00706810"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غزو الفضاء! تحيل هذه الكلمات في المخيّلة الجماعية على الترحال والاكتشاف. Space Module هي أوّل مركبة فضائية من نوع جديد تطوّرها L’Epée 1839 لاستكشاف كواكب بعيدة. وتسمح مستشعراتها بتسجيل بيانات هذه الأراضي الجديدة. إذ تملك ثلاث أدوات متكاملة لرصد حالة الطقس: مقياس الرطوبة ومقياس الضغط الجوي ومقياس الحرارة الأساسية للتنبؤ بحالة الطقس الملائمة للحياة ولتطوّرها.</w:t>
      </w:r>
    </w:p>
    <w:p w:rsidR="00706810" w:rsidRPr="00837CBC" w:rsidRDefault="00952E9F" w:rsidP="00065B62">
      <w:pPr>
        <w:bidi/>
        <w:jc w:val="both"/>
        <w:rPr>
          <w:rFonts w:ascii="Arial" w:hAnsi="Arial" w:cs="Arial"/>
          <w:sz w:val="24"/>
          <w:szCs w:val="24"/>
          <w:lang w:val="fr-FR"/>
        </w:rPr>
      </w:pPr>
    </w:p>
    <w:p w:rsidR="003A6568"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 xml:space="preserve">تُعتبر 2019 سنة خاصة في تاريخ الاكتشاف الفضائي: فقبل 50 عاماً نجح أبولو 11 في </w:t>
      </w:r>
      <w:proofErr w:type="gramStart"/>
      <w:r w:rsidRPr="00837CBC">
        <w:rPr>
          <w:rFonts w:ascii="Arial" w:hAnsi="Arial" w:cs="Arial"/>
          <w:sz w:val="24"/>
          <w:szCs w:val="24"/>
          <w:rtl/>
          <w:lang w:val="ar-QA" w:bidi="ar-QA"/>
        </w:rPr>
        <w:t>انزال</w:t>
      </w:r>
      <w:proofErr w:type="gramEnd"/>
      <w:r w:rsidRPr="00837CBC">
        <w:rPr>
          <w:rFonts w:ascii="Arial" w:hAnsi="Arial" w:cs="Arial"/>
          <w:sz w:val="24"/>
          <w:szCs w:val="24"/>
          <w:rtl/>
          <w:lang w:val="ar-QA" w:bidi="ar-QA"/>
        </w:rPr>
        <w:t xml:space="preserve"> أوّل انسان على سطح القمر. وهي كذلك سنة خاصة بالنسبة لـ </w:t>
      </w:r>
      <w:proofErr w:type="spellStart"/>
      <w:r w:rsidRPr="00837CBC">
        <w:rPr>
          <w:rFonts w:ascii="Arial" w:hAnsi="Arial" w:cs="Arial"/>
          <w:sz w:val="24"/>
          <w:szCs w:val="24"/>
          <w:rtl/>
          <w:lang w:val="ar-QA" w:bidi="ar-QA"/>
        </w:rPr>
        <w:t>L’Epée</w:t>
      </w:r>
      <w:proofErr w:type="spellEnd"/>
      <w:r w:rsidRPr="00837CBC">
        <w:rPr>
          <w:rFonts w:ascii="Arial" w:hAnsi="Arial" w:cs="Arial"/>
          <w:sz w:val="24"/>
          <w:szCs w:val="24"/>
          <w:rtl/>
          <w:lang w:val="ar-QA" w:bidi="ar-QA"/>
        </w:rPr>
        <w:t xml:space="preserve"> 1839</w:t>
      </w:r>
      <w:r w:rsidR="00781082">
        <w:rPr>
          <w:rFonts w:ascii="Arial" w:hAnsi="Arial" w:cs="Arial" w:hint="cs"/>
          <w:sz w:val="24"/>
          <w:szCs w:val="24"/>
          <w:rtl/>
          <w:lang w:val="ar-QA" w:bidi="ar-QA"/>
        </w:rPr>
        <w:t xml:space="preserve"> </w:t>
      </w:r>
      <w:r w:rsidRPr="00837CBC">
        <w:rPr>
          <w:rFonts w:ascii="Arial" w:hAnsi="Arial" w:cs="Arial"/>
          <w:sz w:val="24"/>
          <w:szCs w:val="24"/>
          <w:rtl/>
          <w:lang w:val="ar-QA" w:bidi="ar-QA"/>
        </w:rPr>
        <w:t>التي تحتفل بمرور 180 عاماً على تأسيس مصنع الفنّ الساعاتي. وبمناسبة معرض Baselworld لعام 2019، تكشف L’Epée 1839 عن Space Module: أداة رصد جوي صُنعت في سويسرا وتملك تصميماً مستوحى من أولى المركبات القمرية في ستين</w:t>
      </w:r>
      <w:r w:rsidR="00781082">
        <w:rPr>
          <w:rFonts w:ascii="Arial" w:hAnsi="Arial" w:cs="Arial" w:hint="cs"/>
          <w:sz w:val="24"/>
          <w:szCs w:val="24"/>
          <w:rtl/>
          <w:lang w:val="ar-QA" w:bidi="ar-QA"/>
        </w:rPr>
        <w:t>ي</w:t>
      </w:r>
      <w:r w:rsidRPr="00837CBC">
        <w:rPr>
          <w:rFonts w:ascii="Arial" w:hAnsi="Arial" w:cs="Arial"/>
          <w:sz w:val="24"/>
          <w:szCs w:val="24"/>
          <w:rtl/>
          <w:lang w:val="ar-QA" w:bidi="ar-QA"/>
        </w:rPr>
        <w:t>ات القرن الماضي.</w:t>
      </w:r>
    </w:p>
    <w:p w:rsidR="00AD108F" w:rsidRPr="00837CBC" w:rsidRDefault="00952E9F" w:rsidP="00065B62">
      <w:pPr>
        <w:bidi/>
        <w:jc w:val="both"/>
        <w:rPr>
          <w:rFonts w:ascii="Arial" w:hAnsi="Arial" w:cs="Arial"/>
          <w:sz w:val="24"/>
          <w:szCs w:val="24"/>
          <w:lang w:val="fr-FR"/>
        </w:rPr>
      </w:pPr>
    </w:p>
    <w:p w:rsidR="00284379"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 xml:space="preserve">وليست هذه المرّة الأولى التي تستكشف فيها L’Epée 1839 الفضاء الخارجي: إذ حملتنا Starfleet Machine </w:t>
      </w:r>
      <w:proofErr w:type="gramStart"/>
      <w:r w:rsidRPr="00837CBC">
        <w:rPr>
          <w:rFonts w:ascii="Arial" w:hAnsi="Arial" w:cs="Arial"/>
          <w:sz w:val="24"/>
          <w:szCs w:val="24"/>
          <w:rtl/>
          <w:lang w:val="ar-QA" w:bidi="ar-QA"/>
        </w:rPr>
        <w:t>و Destination</w:t>
      </w:r>
      <w:proofErr w:type="gramEnd"/>
      <w:r w:rsidRPr="00837CBC">
        <w:rPr>
          <w:rFonts w:ascii="Arial" w:hAnsi="Arial" w:cs="Arial"/>
          <w:sz w:val="24"/>
          <w:szCs w:val="24"/>
          <w:rtl/>
          <w:lang w:val="ar-QA" w:bidi="ar-QA"/>
        </w:rPr>
        <w:t xml:space="preserve"> Moon خارج حدود كوكبنا. </w:t>
      </w:r>
    </w:p>
    <w:p w:rsidR="00284379" w:rsidRPr="00837CBC" w:rsidRDefault="00952E9F" w:rsidP="00065B62">
      <w:pPr>
        <w:bidi/>
        <w:jc w:val="both"/>
        <w:rPr>
          <w:rFonts w:ascii="Arial" w:hAnsi="Arial" w:cs="Arial"/>
          <w:sz w:val="24"/>
          <w:szCs w:val="24"/>
          <w:lang w:val="fr-FR"/>
        </w:rPr>
      </w:pPr>
    </w:p>
    <w:p w:rsidR="00284379"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يقيس مقياس الضغط الجوي ضغط الهواء ويعتبر أداة لا غنى عنها لتحديد ما إذا كان الطقس صحواً أم لا. أمّا مقياس الرطوبة فيقيس النسبة المئوية للرطوبة الموجودة في الهواء. في حين يشير مقياس الحرارة إلى درجة حرارة الجوّ. تقف هذه الأدوات الثلاث الميكانيكية والمستقلّة فوق قاعدة ثابتة ذات لمسات ختامية وديكورات مستوحاة من أدوات الاستكشاف الفضائي.</w:t>
      </w:r>
    </w:p>
    <w:p w:rsidR="00284379" w:rsidRPr="00837CBC" w:rsidRDefault="00952E9F" w:rsidP="00065B62">
      <w:pPr>
        <w:bidi/>
        <w:jc w:val="both"/>
        <w:rPr>
          <w:rFonts w:ascii="Arial" w:hAnsi="Arial" w:cs="Arial"/>
          <w:sz w:val="24"/>
          <w:szCs w:val="24"/>
          <w:lang w:val="fr-FR"/>
        </w:rPr>
      </w:pPr>
    </w:p>
    <w:p w:rsidR="00284379"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 xml:space="preserve">وقام مارتان بولو، وهو مصمّم شاب ذو مستقبل واعد، بتصميم محطّة الأرصاد الميكانيكية هذه. واستوحى الهيكل المكوّن من عدّة طوابق من المراكب القمرية ومن الأشكال المميّزة لمنصات الهبوط ذات الأسطوانات الهيدروليكية. </w:t>
      </w:r>
    </w:p>
    <w:p w:rsidR="003A6568" w:rsidRPr="00837CBC" w:rsidRDefault="00952E9F" w:rsidP="00065B62">
      <w:pPr>
        <w:bidi/>
        <w:jc w:val="both"/>
        <w:rPr>
          <w:rFonts w:ascii="Arial" w:hAnsi="Arial" w:cs="Arial"/>
          <w:sz w:val="24"/>
          <w:szCs w:val="24"/>
          <w:lang w:val="fr-FR"/>
        </w:rPr>
      </w:pPr>
    </w:p>
    <w:p w:rsidR="00164CA6"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يبلغ وزن Space Module 3.8 كلغ. ويمنحه قطرها الذي يبلغ 25 سم وارتفاع قدره 21 سم (في الإصدار الأكثر تكاملاً) مظهراً متوازناً تمكّنها من التسلّل إلى أي مكان تقريباً...</w:t>
      </w:r>
    </w:p>
    <w:p w:rsidR="00E20ACF" w:rsidRPr="00837CBC" w:rsidRDefault="00952E9F" w:rsidP="00065B62">
      <w:pPr>
        <w:bidi/>
        <w:jc w:val="both"/>
        <w:rPr>
          <w:rFonts w:ascii="Arial" w:hAnsi="Arial" w:cs="Arial"/>
          <w:sz w:val="24"/>
          <w:szCs w:val="24"/>
          <w:lang w:val="fr-FR"/>
        </w:rPr>
      </w:pPr>
    </w:p>
    <w:p w:rsidR="00986EA6" w:rsidRPr="00837CBC" w:rsidRDefault="00952E9F" w:rsidP="00065B62">
      <w:pPr>
        <w:bidi/>
        <w:jc w:val="both"/>
        <w:rPr>
          <w:rFonts w:ascii="Arial" w:hAnsi="Arial" w:cs="Arial"/>
          <w:sz w:val="24"/>
          <w:szCs w:val="24"/>
          <w:lang w:val="fr-FR"/>
        </w:rPr>
      </w:pPr>
    </w:p>
    <w:p w:rsidR="00986EA6" w:rsidRPr="00837CBC" w:rsidRDefault="00FB5431" w:rsidP="00065B62">
      <w:pPr>
        <w:bidi/>
        <w:jc w:val="both"/>
        <w:rPr>
          <w:rFonts w:ascii="Arial" w:hAnsi="Arial" w:cs="Arial"/>
          <w:b/>
          <w:sz w:val="24"/>
          <w:szCs w:val="24"/>
          <w:lang w:val="fr-FR"/>
        </w:rPr>
      </w:pPr>
      <w:proofErr w:type="spellStart"/>
      <w:r>
        <w:rPr>
          <w:rFonts w:ascii="Arial" w:hAnsi="Arial" w:cs="Arial"/>
          <w:b/>
          <w:bCs/>
          <w:sz w:val="24"/>
          <w:szCs w:val="24"/>
          <w:rtl/>
          <w:lang w:val="ar-QA" w:bidi="ar-QA"/>
        </w:rPr>
        <w:t>Space</w:t>
      </w:r>
      <w:proofErr w:type="spellEnd"/>
      <w:r>
        <w:rPr>
          <w:rFonts w:ascii="Arial" w:hAnsi="Arial" w:cs="Arial"/>
          <w:b/>
          <w:bCs/>
          <w:sz w:val="24"/>
          <w:szCs w:val="24"/>
          <w:rtl/>
          <w:lang w:val="ar-QA" w:bidi="ar-QA"/>
        </w:rPr>
        <w:t xml:space="preserve"> </w:t>
      </w:r>
      <w:proofErr w:type="spellStart"/>
      <w:r>
        <w:rPr>
          <w:rFonts w:ascii="Arial" w:hAnsi="Arial" w:cs="Arial"/>
          <w:b/>
          <w:bCs/>
          <w:sz w:val="24"/>
          <w:szCs w:val="24"/>
          <w:rtl/>
          <w:lang w:val="ar-QA" w:bidi="ar-QA"/>
        </w:rPr>
        <w:t>Module</w:t>
      </w:r>
      <w:proofErr w:type="spellEnd"/>
      <w:r>
        <w:rPr>
          <w:rFonts w:ascii="Arial" w:hAnsi="Arial" w:cs="Arial"/>
          <w:b/>
          <w:bCs/>
          <w:sz w:val="24"/>
          <w:szCs w:val="24"/>
          <w:rtl/>
          <w:lang w:val="ar-QA" w:bidi="ar-QA"/>
        </w:rPr>
        <w:t xml:space="preserve"> متوفرة في اصدار محدود </w:t>
      </w:r>
      <w:r w:rsidR="00781082">
        <w:rPr>
          <w:rFonts w:ascii="Arial" w:hAnsi="Arial" w:cs="Arial" w:hint="cs"/>
          <w:b/>
          <w:bCs/>
          <w:sz w:val="24"/>
          <w:szCs w:val="24"/>
          <w:rtl/>
          <w:lang w:val="fr-FR"/>
        </w:rPr>
        <w:t xml:space="preserve">يتكون </w:t>
      </w:r>
      <w:r>
        <w:rPr>
          <w:rFonts w:ascii="Arial" w:hAnsi="Arial" w:cs="Arial"/>
          <w:b/>
          <w:bCs/>
          <w:sz w:val="24"/>
          <w:szCs w:val="24"/>
          <w:rtl/>
          <w:lang w:val="ar-QA" w:bidi="ar-QA"/>
        </w:rPr>
        <w:t xml:space="preserve">من </w:t>
      </w:r>
      <w:r w:rsidR="00781082">
        <w:rPr>
          <w:rFonts w:ascii="Arial" w:hAnsi="Arial" w:cs="Arial" w:hint="cs"/>
          <w:b/>
          <w:bCs/>
          <w:sz w:val="24"/>
          <w:szCs w:val="24"/>
          <w:rtl/>
          <w:lang w:val="ar-QA" w:bidi="ar-QA"/>
        </w:rPr>
        <w:t xml:space="preserve">50 </w:t>
      </w:r>
      <w:r>
        <w:rPr>
          <w:rFonts w:ascii="Arial" w:hAnsi="Arial" w:cs="Arial"/>
          <w:b/>
          <w:bCs/>
          <w:sz w:val="24"/>
          <w:szCs w:val="24"/>
          <w:rtl/>
          <w:lang w:val="ar-QA" w:bidi="ar-QA"/>
        </w:rPr>
        <w:t>قطعة لكلّ تشكيلة باللون الذهبي أو الفضي.</w:t>
      </w:r>
    </w:p>
    <w:p w:rsidR="002D1B05" w:rsidRPr="002B2C78" w:rsidRDefault="00952E9F" w:rsidP="00065B62">
      <w:pPr>
        <w:bidi/>
        <w:jc w:val="both"/>
        <w:rPr>
          <w:rFonts w:ascii="Times New Roman" w:hAnsi="Times New Roman" w:cs="Times New Roman"/>
          <w:sz w:val="24"/>
          <w:szCs w:val="24"/>
          <w:lang w:val="fr-FR"/>
        </w:rPr>
      </w:pPr>
    </w:p>
    <w:p w:rsidR="002900EC" w:rsidRPr="002B2C78" w:rsidRDefault="00FB5431" w:rsidP="00065B62">
      <w:pPr>
        <w:bidi/>
        <w:jc w:val="both"/>
        <w:rPr>
          <w:rFonts w:ascii="Times New Roman" w:hAnsi="Times New Roman" w:cs="Times New Roman"/>
          <w:b/>
          <w:sz w:val="24"/>
          <w:szCs w:val="24"/>
          <w:lang w:val="fr-FR"/>
        </w:rPr>
      </w:pPr>
      <w:r w:rsidRPr="002B2C78">
        <w:rPr>
          <w:rFonts w:ascii="Times New Roman" w:hAnsi="Times New Roman" w:cs="Times New Roman"/>
          <w:b/>
          <w:bCs/>
          <w:sz w:val="24"/>
          <w:szCs w:val="24"/>
          <w:rtl/>
          <w:lang w:val="ar-QA" w:bidi="ar-QA"/>
        </w:rPr>
        <w:br w:type="page"/>
      </w:r>
    </w:p>
    <w:p w:rsidR="00986EA6" w:rsidRPr="00837CBC" w:rsidRDefault="00FB5431" w:rsidP="00065B62">
      <w:pPr>
        <w:bidi/>
        <w:jc w:val="both"/>
        <w:rPr>
          <w:rFonts w:ascii="Arial" w:hAnsi="Arial" w:cs="Arial"/>
          <w:b/>
          <w:sz w:val="24"/>
          <w:szCs w:val="24"/>
          <w:lang w:val="fr-FR"/>
        </w:rPr>
      </w:pPr>
      <w:r w:rsidRPr="00837CBC">
        <w:rPr>
          <w:rFonts w:ascii="Arial" w:hAnsi="Arial" w:cs="Arial"/>
          <w:b/>
          <w:bCs/>
          <w:sz w:val="24"/>
          <w:szCs w:val="24"/>
          <w:rtl/>
          <w:lang w:val="ar-QA" w:bidi="ar-QA"/>
        </w:rPr>
        <w:lastRenderedPageBreak/>
        <w:t>التصميم</w:t>
      </w:r>
    </w:p>
    <w:p w:rsidR="002D1B05" w:rsidRPr="00837CBC" w:rsidRDefault="00952E9F" w:rsidP="00065B62">
      <w:pPr>
        <w:bidi/>
        <w:jc w:val="both"/>
        <w:rPr>
          <w:rFonts w:ascii="Arial" w:hAnsi="Arial" w:cs="Arial"/>
          <w:sz w:val="24"/>
          <w:szCs w:val="24"/>
          <w:lang w:val="fr-FR"/>
        </w:rPr>
      </w:pPr>
    </w:p>
    <w:p w:rsidR="000B1D80"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يستخدم الهيكل العام رموز تشييد وهندسة مركبات عدّة تمّ تصوّرها للهبوط على سطح القمر، بما في ذلك نظام الطوابق المستقلّة. يسمح تناظر المظهر ومختلف عناصر التصميم بالانغماس في عالم الاستكشاف والابتكار العزيز على قلب العلامة.</w:t>
      </w:r>
    </w:p>
    <w:p w:rsidR="000B1D80" w:rsidRPr="00837CBC" w:rsidRDefault="00952E9F" w:rsidP="00065B62">
      <w:pPr>
        <w:bidi/>
        <w:jc w:val="both"/>
        <w:rPr>
          <w:rFonts w:ascii="Arial" w:hAnsi="Arial" w:cs="Arial"/>
          <w:sz w:val="24"/>
          <w:szCs w:val="24"/>
          <w:lang w:val="fr-FR"/>
        </w:rPr>
      </w:pPr>
    </w:p>
    <w:p w:rsidR="000B1D80"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 xml:space="preserve">هوائي اتصال مزيّف، مقياس لتحديد سرعة الريح في حال وجود غلاف جوي، ثلاثة محرّكات نفاثة للعودة إلى القاعدة وبطبيعة الحال عَلَم، الرمز المثالي للاستكشاف، هي عناصر نجدها بين السيقان الثلاثة، تحت القاعدة.  </w:t>
      </w:r>
    </w:p>
    <w:p w:rsidR="000B1D80" w:rsidRPr="00837CBC" w:rsidRDefault="00952E9F" w:rsidP="00065B62">
      <w:pPr>
        <w:bidi/>
        <w:jc w:val="both"/>
        <w:rPr>
          <w:rFonts w:ascii="Arial" w:hAnsi="Arial" w:cs="Arial"/>
          <w:sz w:val="24"/>
          <w:szCs w:val="24"/>
          <w:lang w:val="fr-FR"/>
        </w:rPr>
      </w:pPr>
    </w:p>
    <w:p w:rsidR="005571D2" w:rsidRPr="00837CBC" w:rsidRDefault="00FB5431" w:rsidP="00065B62">
      <w:pPr>
        <w:bidi/>
        <w:jc w:val="both"/>
        <w:rPr>
          <w:rFonts w:ascii="Arial" w:hAnsi="Arial" w:cs="Arial"/>
          <w:sz w:val="24"/>
          <w:szCs w:val="24"/>
          <w:lang w:val="fr-FR"/>
        </w:rPr>
      </w:pPr>
      <w:r w:rsidRPr="00837CBC">
        <w:rPr>
          <w:rFonts w:ascii="Arial" w:hAnsi="Arial" w:cs="Arial"/>
          <w:i/>
          <w:iCs/>
          <w:sz w:val="24"/>
          <w:szCs w:val="24"/>
          <w:rtl/>
          <w:lang w:val="ar-QA" w:bidi="ar-QA"/>
        </w:rPr>
        <w:t>جرأة الاختلاف</w:t>
      </w:r>
      <w:r w:rsidRPr="00837CBC">
        <w:rPr>
          <w:rFonts w:ascii="Arial" w:hAnsi="Arial" w:cs="Arial"/>
          <w:sz w:val="24"/>
          <w:szCs w:val="24"/>
          <w:rtl/>
          <w:lang w:val="ar-QA" w:bidi="ar-QA"/>
        </w:rPr>
        <w:t xml:space="preserve"> هو شعار ابداعات L’Epée 1839 التي قرّرت هذه السنة عدم ادماج حركة ساعاتية في هذه القطعة الجديدة. وللمرّة الأولى يبدو وكأنّ الدار تريد ابطاء مرور الزمن أو حتّى الابتعاد عنه...</w:t>
      </w:r>
    </w:p>
    <w:p w:rsidR="00CF3BE5" w:rsidRPr="00837CBC" w:rsidRDefault="00952E9F" w:rsidP="00065B62">
      <w:pPr>
        <w:bidi/>
        <w:jc w:val="both"/>
        <w:rPr>
          <w:rFonts w:ascii="Arial" w:hAnsi="Arial" w:cs="Arial"/>
          <w:sz w:val="24"/>
          <w:szCs w:val="24"/>
          <w:lang w:val="fr-FR"/>
        </w:rPr>
      </w:pPr>
    </w:p>
    <w:p w:rsidR="00986EA6" w:rsidRPr="00837CBC" w:rsidRDefault="00952E9F" w:rsidP="00065B62">
      <w:pPr>
        <w:bidi/>
        <w:jc w:val="both"/>
        <w:rPr>
          <w:rFonts w:ascii="Arial" w:hAnsi="Arial" w:cs="Arial"/>
          <w:sz w:val="24"/>
          <w:szCs w:val="24"/>
          <w:lang w:val="fr-FR"/>
        </w:rPr>
      </w:pPr>
    </w:p>
    <w:p w:rsidR="00884303" w:rsidRPr="00837CBC" w:rsidRDefault="00FB5431" w:rsidP="00065B62">
      <w:pPr>
        <w:bidi/>
        <w:jc w:val="both"/>
        <w:rPr>
          <w:rFonts w:ascii="Arial" w:hAnsi="Arial" w:cs="Arial"/>
          <w:b/>
          <w:sz w:val="24"/>
          <w:szCs w:val="24"/>
          <w:lang w:val="fr-FR"/>
        </w:rPr>
      </w:pPr>
      <w:r w:rsidRPr="00837CBC">
        <w:rPr>
          <w:rFonts w:ascii="Arial" w:hAnsi="Arial" w:cs="Arial"/>
          <w:b/>
          <w:bCs/>
          <w:sz w:val="24"/>
          <w:szCs w:val="24"/>
          <w:rtl/>
          <w:lang w:val="ar-QA" w:bidi="ar-QA"/>
        </w:rPr>
        <w:t>محطة ميكانيكية للرصد الجوي</w:t>
      </w:r>
    </w:p>
    <w:p w:rsidR="000B1D80" w:rsidRPr="00837CBC" w:rsidRDefault="00952E9F" w:rsidP="00065B62">
      <w:pPr>
        <w:bidi/>
        <w:jc w:val="both"/>
        <w:rPr>
          <w:rFonts w:ascii="Arial" w:hAnsi="Arial" w:cs="Arial"/>
          <w:b/>
          <w:sz w:val="24"/>
          <w:szCs w:val="24"/>
          <w:lang w:val="fr-FR"/>
        </w:rPr>
      </w:pPr>
    </w:p>
    <w:p w:rsidR="000B1D80"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 xml:space="preserve">تملك محطة الرصد الجوي Space Module ثلاث وظائف: مقياس للرطوبة ومقياس للحرارة ومقياس للضغط الجوي. وهي ميكانيكية بالكامل فلا يعيق أيّ مكوّن إلكتروني عمل الآلة أينما كانت. ويتوفّر مسمار معايرة لكلّ أداة لضبط هامش دقّتها المناسب.  </w:t>
      </w:r>
    </w:p>
    <w:p w:rsidR="002900EC" w:rsidRPr="00837CBC" w:rsidRDefault="00952E9F" w:rsidP="00065B62">
      <w:pPr>
        <w:bidi/>
        <w:jc w:val="both"/>
        <w:rPr>
          <w:rFonts w:ascii="Arial" w:hAnsi="Arial" w:cs="Arial"/>
          <w:sz w:val="24"/>
          <w:szCs w:val="24"/>
          <w:lang w:val="fr-FR"/>
        </w:rPr>
      </w:pPr>
    </w:p>
    <w:p w:rsidR="002900EC" w:rsidRPr="00837CBC" w:rsidRDefault="00FB5431" w:rsidP="00781082">
      <w:pPr>
        <w:bidi/>
        <w:jc w:val="both"/>
        <w:rPr>
          <w:rFonts w:ascii="Arial" w:hAnsi="Arial" w:cs="Arial"/>
          <w:sz w:val="24"/>
          <w:szCs w:val="24"/>
          <w:lang w:val="fr-FR"/>
        </w:rPr>
      </w:pPr>
      <w:r w:rsidRPr="00065B62">
        <w:rPr>
          <w:rFonts w:ascii="Arial" w:hAnsi="Arial" w:cs="Arial"/>
          <w:sz w:val="24"/>
          <w:szCs w:val="24"/>
          <w:rtl/>
          <w:lang w:val="ar-QA" w:bidi="ar-QA"/>
        </w:rPr>
        <w:t xml:space="preserve">يستند اختيار أدوات ميكانيكية بالكامل إلى التاريخ الطويل للعلامة ورغبتها في انشاء قطع تتحدّى مرور الزمن. وينطوي على فكرة أكثر شمولاً... في كلّ رحلة استكشافية بعيدة، تكون الطاقة والمتانة والتأثيرات البيئية مفاتيح النجاح الأساسية. إذ تسمح وحدة ميكانيكية 100% </w:t>
      </w:r>
      <w:r w:rsidR="00781082">
        <w:rPr>
          <w:rFonts w:ascii="Arial" w:hAnsi="Arial" w:cs="Arial" w:hint="cs"/>
          <w:sz w:val="24"/>
          <w:szCs w:val="24"/>
          <w:rtl/>
          <w:lang w:val="ar-QA" w:bidi="ar-QA"/>
        </w:rPr>
        <w:t>من زيادة</w:t>
      </w:r>
      <w:r w:rsidRPr="00065B62">
        <w:rPr>
          <w:rFonts w:ascii="Arial" w:hAnsi="Arial" w:cs="Arial"/>
          <w:sz w:val="24"/>
          <w:szCs w:val="24"/>
          <w:rtl/>
          <w:lang w:val="ar-QA" w:bidi="ar-QA"/>
        </w:rPr>
        <w:t xml:space="preserve"> مدّة استخدام الوحدة والتحرّر من وضعية الشمس ومشاكل البطارية!  </w:t>
      </w:r>
    </w:p>
    <w:p w:rsidR="000B1D80" w:rsidRPr="00837CBC" w:rsidRDefault="00952E9F" w:rsidP="00065B62">
      <w:pPr>
        <w:bidi/>
        <w:jc w:val="both"/>
        <w:rPr>
          <w:rFonts w:ascii="Arial" w:hAnsi="Arial" w:cs="Arial"/>
          <w:sz w:val="24"/>
          <w:szCs w:val="24"/>
          <w:lang w:val="fr-FR"/>
        </w:rPr>
      </w:pPr>
    </w:p>
    <w:p w:rsidR="000B1D80" w:rsidRPr="00837CBC" w:rsidRDefault="00FB5431" w:rsidP="00065B62">
      <w:pPr>
        <w:bidi/>
        <w:jc w:val="both"/>
        <w:rPr>
          <w:rFonts w:ascii="Arial" w:hAnsi="Arial" w:cs="Arial"/>
          <w:sz w:val="24"/>
          <w:szCs w:val="24"/>
        </w:rPr>
      </w:pPr>
      <w:r>
        <w:rPr>
          <w:rFonts w:ascii="Arial" w:hAnsi="Arial" w:cs="Arial"/>
          <w:sz w:val="24"/>
          <w:szCs w:val="24"/>
          <w:rtl/>
          <w:lang w:val="ar-QA" w:bidi="ar-QA"/>
        </w:rPr>
        <w:t xml:space="preserve">تحتاج Space Module إلى الغلاف الجوي الأرضي للعمل بشكل مثالي. رغم أنّ الأرض ليست المكان الوحيد الذي يملك غلافاً جوياً "ملائماً للحياة" إلاّ أنّ الأداة متوفّرة في الوقت الراهن بمعطيات مشابهة لما نجده على كوكب الأرض. فمقياس الضغط الجوي يعرض قيماً تتراوح بين 980 و1040 هكتوباسكال: تتحسّن حالة الطقس بمقدار ارتفاع القيم المعروضة. يشير مقياس الرطوبة إلى النسبة المئوية للرطوبة الموجودة في الهواء: بين 0 و100% في حين تتراوح درجة الحرارة بين 10 تحت الصفر و50 درجة مئوية. كما تُعرض جميع هذه البيانات باستخدام بوصات زئبقية ودرجات فهرنهايت. </w:t>
      </w:r>
    </w:p>
    <w:p w:rsidR="008E73D7" w:rsidRPr="00837CBC" w:rsidRDefault="00952E9F" w:rsidP="00065B62">
      <w:pPr>
        <w:bidi/>
        <w:jc w:val="both"/>
        <w:rPr>
          <w:rFonts w:ascii="Arial" w:hAnsi="Arial" w:cs="Arial"/>
          <w:sz w:val="24"/>
          <w:szCs w:val="24"/>
          <w:lang w:val="fr-FR"/>
        </w:rPr>
      </w:pPr>
    </w:p>
    <w:p w:rsidR="002D1B05" w:rsidRPr="00837CBC" w:rsidRDefault="00FB5431" w:rsidP="00781082">
      <w:pPr>
        <w:bidi/>
        <w:jc w:val="both"/>
        <w:rPr>
          <w:rFonts w:ascii="Arial" w:hAnsi="Arial" w:cs="Arial"/>
          <w:sz w:val="24"/>
          <w:szCs w:val="24"/>
          <w:lang w:val="fr-FR"/>
        </w:rPr>
      </w:pPr>
      <w:r w:rsidRPr="00837CBC">
        <w:rPr>
          <w:rFonts w:ascii="Arial" w:hAnsi="Arial" w:cs="Arial"/>
          <w:sz w:val="24"/>
          <w:szCs w:val="24"/>
          <w:rtl/>
          <w:lang w:val="ar-QA" w:bidi="ar-QA"/>
        </w:rPr>
        <w:t xml:space="preserve">ويُشار إلى هذه البيانات من خلال عقرب أحمر تمّ قطعه بالليزر على شكل مركبة فضائية عابرة للمجرات تنطلق بأقصى سرعة. أمّا الأقراص الثلاثة فقد صُنعت من الفولاذ المقاوم للصدأ مع لمسة ختامية لمّاعة ومصقولة. </w:t>
      </w:r>
    </w:p>
    <w:p w:rsidR="00986EA6" w:rsidRPr="00837CBC" w:rsidRDefault="00952E9F" w:rsidP="00065B62">
      <w:pPr>
        <w:bidi/>
        <w:jc w:val="both"/>
        <w:rPr>
          <w:rFonts w:ascii="Arial" w:hAnsi="Arial" w:cs="Arial"/>
          <w:sz w:val="24"/>
          <w:szCs w:val="24"/>
          <w:lang w:val="fr-FR"/>
        </w:rPr>
      </w:pPr>
    </w:p>
    <w:p w:rsidR="002D1B05" w:rsidRPr="00837CBC" w:rsidRDefault="00952E9F" w:rsidP="00065B62">
      <w:pPr>
        <w:bidi/>
        <w:jc w:val="both"/>
        <w:rPr>
          <w:rFonts w:ascii="Arial" w:hAnsi="Arial" w:cs="Arial"/>
          <w:sz w:val="24"/>
          <w:szCs w:val="24"/>
          <w:lang w:val="fr-FR"/>
        </w:rPr>
      </w:pPr>
    </w:p>
    <w:p w:rsidR="00065B62" w:rsidRDefault="00952E9F" w:rsidP="00065B62">
      <w:pPr>
        <w:bidi/>
        <w:jc w:val="both"/>
        <w:rPr>
          <w:rFonts w:ascii="Arial" w:hAnsi="Arial" w:cs="Arial"/>
          <w:b/>
          <w:sz w:val="24"/>
          <w:szCs w:val="24"/>
          <w:lang w:val="fr-FR"/>
        </w:rPr>
      </w:pPr>
    </w:p>
    <w:p w:rsidR="00065B62" w:rsidRDefault="00952E9F" w:rsidP="00065B62">
      <w:pPr>
        <w:bidi/>
        <w:jc w:val="both"/>
        <w:rPr>
          <w:rFonts w:ascii="Arial" w:hAnsi="Arial" w:cs="Arial"/>
          <w:b/>
          <w:sz w:val="24"/>
          <w:szCs w:val="24"/>
          <w:lang w:val="fr-FR"/>
        </w:rPr>
      </w:pPr>
    </w:p>
    <w:p w:rsidR="00986EA6" w:rsidRPr="00837CBC" w:rsidRDefault="00FB5431" w:rsidP="00065B62">
      <w:pPr>
        <w:bidi/>
        <w:jc w:val="both"/>
        <w:rPr>
          <w:rFonts w:ascii="Arial" w:hAnsi="Arial" w:cs="Arial"/>
          <w:b/>
          <w:sz w:val="24"/>
          <w:szCs w:val="24"/>
          <w:lang w:val="fr-FR"/>
        </w:rPr>
      </w:pPr>
      <w:r w:rsidRPr="00837CBC">
        <w:rPr>
          <w:rFonts w:ascii="Arial" w:hAnsi="Arial" w:cs="Arial"/>
          <w:b/>
          <w:bCs/>
          <w:sz w:val="24"/>
          <w:szCs w:val="24"/>
          <w:rtl/>
          <w:lang w:val="ar-QA" w:bidi="ar-QA"/>
        </w:rPr>
        <w:t>نظام مستقلّ والتشييد</w:t>
      </w:r>
    </w:p>
    <w:p w:rsidR="000B1D80" w:rsidRPr="00837CBC" w:rsidRDefault="00952E9F" w:rsidP="00065B62">
      <w:pPr>
        <w:bidi/>
        <w:jc w:val="both"/>
        <w:rPr>
          <w:rFonts w:ascii="Arial" w:hAnsi="Arial" w:cs="Arial"/>
          <w:sz w:val="24"/>
          <w:szCs w:val="24"/>
          <w:lang w:val="fr-FR"/>
        </w:rPr>
      </w:pPr>
    </w:p>
    <w:p w:rsidR="00CF49A3"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اختارت L’Epée 1839 مبدأ استقلالية كلّ وحدة. فالطوابق الثلاثة مستقلّة ويمكن وضعها فوق بعضها على القاعدة بفضل نظام تثبيت مغناطيسي. وتعمل كل وحدة بطريقة مستقلّة تماماً.</w:t>
      </w:r>
    </w:p>
    <w:p w:rsidR="005571D2" w:rsidRPr="00837CBC" w:rsidRDefault="00952E9F" w:rsidP="00065B62">
      <w:pPr>
        <w:bidi/>
        <w:jc w:val="both"/>
        <w:rPr>
          <w:rFonts w:ascii="Arial" w:hAnsi="Arial" w:cs="Arial"/>
          <w:sz w:val="24"/>
          <w:szCs w:val="24"/>
          <w:lang w:val="fr-FR"/>
        </w:rPr>
      </w:pPr>
    </w:p>
    <w:p w:rsidR="005571D2" w:rsidRPr="00837CBC" w:rsidRDefault="00FB5431" w:rsidP="00065B62">
      <w:pPr>
        <w:bidi/>
        <w:jc w:val="both"/>
        <w:rPr>
          <w:rFonts w:ascii="Arial" w:hAnsi="Arial" w:cs="Arial"/>
          <w:sz w:val="24"/>
          <w:szCs w:val="24"/>
          <w:lang w:val="fr-FR"/>
        </w:rPr>
      </w:pPr>
      <w:r w:rsidRPr="00837CBC">
        <w:rPr>
          <w:rFonts w:ascii="Arial" w:hAnsi="Arial" w:cs="Arial"/>
          <w:sz w:val="24"/>
          <w:szCs w:val="24"/>
          <w:rtl/>
          <w:lang w:val="ar-QA" w:bidi="ar-QA"/>
        </w:rPr>
        <w:t xml:space="preserve">كما تمّ هنا تطبيق اكراهات بناء المركبات الفضائية ورفع المهندسون تحديات كبيرة: التقليل من الكتلة قدر الإمكان دون اهمال أيّ جانب تقني أو جمالي. وهو ما دفعهم لاستخدام مواد خفيفة مثل الألومنيوم. </w:t>
      </w:r>
    </w:p>
    <w:p w:rsidR="001B5169" w:rsidRPr="00837CBC" w:rsidRDefault="00952E9F" w:rsidP="00065B62">
      <w:pPr>
        <w:bidi/>
        <w:jc w:val="both"/>
        <w:rPr>
          <w:rFonts w:ascii="Arial" w:hAnsi="Arial" w:cs="Arial"/>
          <w:sz w:val="24"/>
          <w:szCs w:val="24"/>
          <w:lang w:val="fr-FR"/>
        </w:rPr>
      </w:pPr>
    </w:p>
    <w:p w:rsidR="00D47A15" w:rsidRPr="00837CBC" w:rsidRDefault="00FB5431" w:rsidP="00065B62">
      <w:pPr>
        <w:bidi/>
        <w:jc w:val="both"/>
        <w:rPr>
          <w:rFonts w:ascii="Arial" w:hAnsi="Arial" w:cs="Arial"/>
          <w:sz w:val="24"/>
          <w:szCs w:val="24"/>
          <w:lang w:val="fr-FR"/>
        </w:rPr>
      </w:pPr>
      <w:r>
        <w:rPr>
          <w:rFonts w:ascii="Arial" w:hAnsi="Arial" w:cs="Arial"/>
          <w:sz w:val="24"/>
          <w:szCs w:val="24"/>
          <w:rtl/>
          <w:lang w:val="ar-QA" w:bidi="ar-QA"/>
        </w:rPr>
        <w:t>صُنعت Space module في إصدارين: يتكوّن الأوّل من مجموعة من القطع الذهبية: القرص، القاعدة والسيقان، في حين طُليت هذه العناصر بالبالاديوم في النسخة الثانية. وتسمح إضافة قطع مأنودة سوداء (السيقان وحلقات التثبيت) بتعزيز الديكورات واللمسات الختامية مثل الصقل والتلميع والنقش.</w:t>
      </w:r>
    </w:p>
    <w:p w:rsidR="00D47A15" w:rsidRPr="00837CBC" w:rsidRDefault="00952E9F" w:rsidP="00065B62">
      <w:pPr>
        <w:bidi/>
        <w:jc w:val="both"/>
        <w:rPr>
          <w:rFonts w:ascii="Arial" w:hAnsi="Arial" w:cs="Arial"/>
          <w:sz w:val="24"/>
          <w:szCs w:val="24"/>
          <w:lang w:val="fr-FR"/>
        </w:rPr>
      </w:pPr>
    </w:p>
    <w:p w:rsidR="00AD108F" w:rsidRPr="00837CBC" w:rsidRDefault="00FB5431" w:rsidP="00065B62">
      <w:pPr>
        <w:bidi/>
        <w:jc w:val="both"/>
        <w:rPr>
          <w:rFonts w:ascii="Arial" w:hAnsi="Arial" w:cs="Arial"/>
          <w:sz w:val="24"/>
          <w:szCs w:val="24"/>
        </w:rPr>
      </w:pPr>
      <w:r w:rsidRPr="00837CBC">
        <w:rPr>
          <w:rFonts w:ascii="Arial" w:hAnsi="Arial" w:cs="Arial"/>
          <w:sz w:val="24"/>
          <w:szCs w:val="24"/>
          <w:rtl/>
          <w:lang w:val="ar-QA" w:bidi="ar-QA"/>
        </w:rPr>
        <w:t xml:space="preserve">تمّ تصميم سيقان Space Module للهبوط على أرضية هشّة وحتّى خطرة وتضمن ثبات المركبة على جميع الأسطح. </w:t>
      </w:r>
    </w:p>
    <w:p w:rsidR="00837CBC" w:rsidRDefault="00FB5431" w:rsidP="00065B62">
      <w:pPr>
        <w:bidi/>
        <w:jc w:val="both"/>
        <w:rPr>
          <w:rFonts w:ascii="Times New Roman" w:hAnsi="Times New Roman" w:cs="Times New Roman"/>
          <w:b/>
          <w:i/>
          <w:sz w:val="44"/>
          <w:szCs w:val="24"/>
          <w:lang w:val="fr-FR"/>
        </w:rPr>
      </w:pPr>
      <w:r>
        <w:rPr>
          <w:rFonts w:ascii="Times New Roman" w:hAnsi="Times New Roman" w:cs="Times New Roman"/>
          <w:b/>
          <w:bCs/>
          <w:i/>
          <w:iCs/>
          <w:sz w:val="44"/>
          <w:szCs w:val="24"/>
          <w:rtl/>
          <w:lang w:val="ar-QA" w:bidi="ar-QA"/>
        </w:rPr>
        <w:br w:type="page"/>
      </w:r>
    </w:p>
    <w:p w:rsidR="002B2C78" w:rsidRPr="002B2C78" w:rsidRDefault="00FB5431" w:rsidP="00065B62">
      <w:pPr>
        <w:bidi/>
        <w:jc w:val="both"/>
        <w:rPr>
          <w:rFonts w:ascii="Times New Roman" w:hAnsi="Times New Roman" w:cs="Times New Roman"/>
          <w:b/>
          <w:i/>
          <w:sz w:val="44"/>
          <w:szCs w:val="24"/>
          <w:lang w:val="fr-FR"/>
        </w:rPr>
      </w:pPr>
      <w:r w:rsidRPr="002B2C78">
        <w:rPr>
          <w:rFonts w:ascii="Times New Roman" w:hAnsi="Times New Roman" w:cs="Times New Roman"/>
          <w:b/>
          <w:bCs/>
          <w:i/>
          <w:iCs/>
          <w:sz w:val="44"/>
          <w:szCs w:val="24"/>
          <w:rtl/>
          <w:lang w:val="ar-QA" w:bidi="ar-QA"/>
        </w:rPr>
        <w:lastRenderedPageBreak/>
        <w:t>Space Module</w:t>
      </w:r>
    </w:p>
    <w:p w:rsidR="00034D87" w:rsidRPr="002B2C78" w:rsidRDefault="00FB5431" w:rsidP="00065B62">
      <w:pPr>
        <w:bidi/>
        <w:jc w:val="both"/>
        <w:rPr>
          <w:rFonts w:ascii="Times New Roman" w:hAnsi="Times New Roman" w:cs="Times New Roman"/>
          <w:b/>
          <w:sz w:val="32"/>
        </w:rPr>
      </w:pPr>
      <w:r w:rsidRPr="002B2C78">
        <w:rPr>
          <w:rFonts w:ascii="Times New Roman" w:hAnsi="Times New Roman" w:cs="Times New Roman"/>
          <w:b/>
          <w:bCs/>
          <w:sz w:val="32"/>
          <w:rtl/>
          <w:lang w:val="ar-QA" w:bidi="ar-QA"/>
        </w:rPr>
        <w:t>المعلومات التقنية</w:t>
      </w:r>
    </w:p>
    <w:p w:rsidR="00034D87" w:rsidRPr="002B2C78" w:rsidRDefault="00952E9F" w:rsidP="00065B62">
      <w:pPr>
        <w:bidi/>
        <w:jc w:val="both"/>
        <w:rPr>
          <w:rFonts w:ascii="Times New Roman" w:hAnsi="Times New Roman" w:cs="Times New Roman"/>
          <w:sz w:val="24"/>
          <w:szCs w:val="24"/>
        </w:rPr>
      </w:pPr>
    </w:p>
    <w:p w:rsidR="00034D87" w:rsidRPr="00837CBC" w:rsidRDefault="00FB5431" w:rsidP="00065B62">
      <w:pPr>
        <w:bidi/>
        <w:jc w:val="both"/>
        <w:rPr>
          <w:rFonts w:ascii="Arial" w:hAnsi="Arial" w:cs="Arial"/>
          <w:sz w:val="24"/>
          <w:szCs w:val="24"/>
        </w:rPr>
      </w:pPr>
      <w:r w:rsidRPr="00837CBC">
        <w:rPr>
          <w:rFonts w:ascii="Arial" w:hAnsi="Arial" w:cs="Arial"/>
          <w:sz w:val="24"/>
          <w:szCs w:val="24"/>
          <w:rtl/>
          <w:lang w:val="ar-QA" w:bidi="ar-QA"/>
        </w:rPr>
        <w:t>طبعة محدودة: 50 قطعة لكلّ لون</w:t>
      </w:r>
    </w:p>
    <w:p w:rsidR="00034D87" w:rsidRPr="00837CBC" w:rsidRDefault="00FB5431" w:rsidP="00872DB1">
      <w:pPr>
        <w:bidi/>
        <w:jc w:val="both"/>
        <w:rPr>
          <w:rFonts w:ascii="Arial" w:hAnsi="Arial" w:cs="Arial"/>
          <w:sz w:val="24"/>
          <w:szCs w:val="24"/>
        </w:rPr>
      </w:pPr>
      <w:r w:rsidRPr="00837CBC">
        <w:rPr>
          <w:rFonts w:ascii="Arial" w:hAnsi="Arial" w:cs="Arial"/>
          <w:sz w:val="24"/>
          <w:szCs w:val="24"/>
          <w:rtl/>
          <w:lang w:val="ar-QA" w:bidi="ar-QA"/>
        </w:rPr>
        <w:t xml:space="preserve">الأحجام: قطر 257 </w:t>
      </w:r>
      <w:r w:rsidR="00872DB1">
        <w:rPr>
          <w:rFonts w:ascii="Arial" w:hAnsi="Arial" w:cs="Arial"/>
          <w:sz w:val="24"/>
          <w:szCs w:val="24"/>
          <w:lang w:val="fr-FR" w:bidi="ar-QA"/>
        </w:rPr>
        <w:t>x</w:t>
      </w:r>
      <w:r w:rsidR="00781082">
        <w:rPr>
          <w:rFonts w:ascii="Arial" w:hAnsi="Arial" w:cs="Arial" w:hint="cs"/>
          <w:sz w:val="24"/>
          <w:szCs w:val="24"/>
          <w:rtl/>
          <w:lang w:val="ar-QA" w:bidi="ar-QA"/>
        </w:rPr>
        <w:t xml:space="preserve"> </w:t>
      </w:r>
      <w:r w:rsidR="00872DB1">
        <w:rPr>
          <w:rFonts w:ascii="Arial" w:hAnsi="Arial" w:cs="Arial"/>
          <w:sz w:val="24"/>
          <w:szCs w:val="24"/>
          <w:lang w:val="fr-FR" w:bidi="ar-QA"/>
        </w:rPr>
        <w:t>221</w:t>
      </w:r>
      <w:r w:rsidRPr="00837CBC">
        <w:rPr>
          <w:rFonts w:ascii="Arial" w:hAnsi="Arial" w:cs="Arial"/>
          <w:sz w:val="24"/>
          <w:szCs w:val="24"/>
          <w:rtl/>
          <w:lang w:val="ar-QA" w:bidi="ar-QA"/>
        </w:rPr>
        <w:t xml:space="preserve"> مم    </w:t>
      </w:r>
    </w:p>
    <w:p w:rsidR="00034D87" w:rsidRPr="00837CBC" w:rsidRDefault="00FB5431" w:rsidP="00065B62">
      <w:pPr>
        <w:bidi/>
        <w:jc w:val="both"/>
        <w:rPr>
          <w:rFonts w:ascii="Arial" w:hAnsi="Arial" w:cs="Arial"/>
          <w:sz w:val="24"/>
          <w:szCs w:val="24"/>
        </w:rPr>
      </w:pPr>
      <w:proofErr w:type="gramStart"/>
      <w:r w:rsidRPr="00837CBC">
        <w:rPr>
          <w:rFonts w:ascii="Arial" w:hAnsi="Arial" w:cs="Arial"/>
          <w:sz w:val="24"/>
          <w:szCs w:val="24"/>
          <w:rtl/>
          <w:lang w:val="ar-QA" w:bidi="ar-QA"/>
        </w:rPr>
        <w:t>الوزن :</w:t>
      </w:r>
      <w:proofErr w:type="gramEnd"/>
      <w:r w:rsidRPr="00837CBC">
        <w:rPr>
          <w:rFonts w:ascii="Arial" w:hAnsi="Arial" w:cs="Arial"/>
          <w:sz w:val="24"/>
          <w:szCs w:val="24"/>
          <w:rtl/>
          <w:lang w:val="ar-QA" w:bidi="ar-QA"/>
        </w:rPr>
        <w:t xml:space="preserve"> 3.8 كيلوغرام</w:t>
      </w:r>
    </w:p>
    <w:p w:rsidR="00034D87" w:rsidRPr="00837CBC" w:rsidRDefault="00FB5431" w:rsidP="00065B62">
      <w:pPr>
        <w:bidi/>
        <w:jc w:val="both"/>
        <w:rPr>
          <w:rFonts w:ascii="Arial" w:hAnsi="Arial" w:cs="Arial"/>
          <w:sz w:val="24"/>
          <w:szCs w:val="24"/>
        </w:rPr>
      </w:pPr>
      <w:r w:rsidRPr="00837CBC">
        <w:rPr>
          <w:rFonts w:ascii="Arial" w:hAnsi="Arial" w:cs="Arial"/>
          <w:sz w:val="24"/>
          <w:szCs w:val="24"/>
          <w:rtl/>
          <w:lang w:val="ar-QA" w:bidi="ar-QA"/>
        </w:rPr>
        <w:t xml:space="preserve">169 مكوّناً </w:t>
      </w:r>
    </w:p>
    <w:p w:rsidR="00034D87" w:rsidRPr="00837CBC" w:rsidRDefault="00952E9F" w:rsidP="00065B62">
      <w:pPr>
        <w:bidi/>
        <w:jc w:val="both"/>
        <w:rPr>
          <w:rFonts w:ascii="Arial" w:hAnsi="Arial" w:cs="Arial"/>
          <w:sz w:val="24"/>
          <w:szCs w:val="24"/>
        </w:rPr>
      </w:pPr>
    </w:p>
    <w:p w:rsidR="00034D87" w:rsidRPr="00837CBC" w:rsidRDefault="00FB5431" w:rsidP="00065B62">
      <w:pPr>
        <w:bidi/>
        <w:jc w:val="both"/>
        <w:rPr>
          <w:rFonts w:ascii="Arial" w:hAnsi="Arial" w:cs="Arial"/>
          <w:b/>
          <w:sz w:val="24"/>
          <w:szCs w:val="24"/>
        </w:rPr>
      </w:pPr>
      <w:r w:rsidRPr="00837CBC">
        <w:rPr>
          <w:rFonts w:ascii="Arial" w:hAnsi="Arial" w:cs="Arial"/>
          <w:sz w:val="24"/>
          <w:szCs w:val="24"/>
          <w:rtl/>
          <w:lang w:val="ar-QA" w:bidi="ar-QA"/>
        </w:rPr>
        <w:t>3</w:t>
      </w:r>
      <w:r w:rsidRPr="00837CBC">
        <w:rPr>
          <w:rFonts w:ascii="Arial" w:hAnsi="Arial" w:cs="Arial"/>
          <w:b/>
          <w:bCs/>
          <w:sz w:val="24"/>
          <w:szCs w:val="24"/>
          <w:rtl/>
          <w:lang w:val="ar-QA" w:bidi="ar-QA"/>
        </w:rPr>
        <w:t xml:space="preserve"> أجهزة للرصد الجوي: </w:t>
      </w:r>
    </w:p>
    <w:p w:rsidR="00034D87" w:rsidRPr="00837CBC" w:rsidRDefault="00FB5431" w:rsidP="00872DB1">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مضلع اثنا عشري 140 مم × 35 مم [</w:t>
      </w:r>
      <w:r w:rsidR="00872DB1" w:rsidRPr="00872DB1">
        <w:rPr>
          <w:rFonts w:ascii="Arial" w:hAnsi="Arial" w:cs="Arial"/>
          <w:sz w:val="24"/>
          <w:szCs w:val="24"/>
          <w:rtl/>
          <w:lang w:val="ar-QA" w:bidi="ar-QA"/>
        </w:rPr>
        <w:t>جهاز قياس الحرارة</w:t>
      </w:r>
      <w:r w:rsidRPr="00837CBC">
        <w:rPr>
          <w:rFonts w:ascii="Arial" w:hAnsi="Arial" w:cs="Arial"/>
          <w:sz w:val="24"/>
          <w:szCs w:val="24"/>
          <w:rtl/>
          <w:lang w:val="ar-QA" w:bidi="ar-QA"/>
        </w:rPr>
        <w:t xml:space="preserve"> و</w:t>
      </w:r>
      <w:r w:rsidR="00872DB1" w:rsidRPr="00872DB1">
        <w:rPr>
          <w:rFonts w:ascii="Arial" w:hAnsi="Arial" w:cs="Arial"/>
          <w:sz w:val="24"/>
          <w:szCs w:val="24"/>
          <w:rtl/>
          <w:lang w:val="ar-QA" w:bidi="ar-QA"/>
        </w:rPr>
        <w:t>جهاز قياس الرطوبة</w:t>
      </w:r>
      <w:r w:rsidRPr="00837CBC">
        <w:rPr>
          <w:rFonts w:ascii="Arial" w:hAnsi="Arial" w:cs="Arial"/>
          <w:sz w:val="24"/>
          <w:szCs w:val="24"/>
          <w:rtl/>
          <w:lang w:val="ar-QA" w:bidi="ar-QA"/>
        </w:rPr>
        <w:t>] / مضلع اثنا عشري 140 مم × 57 مم [</w:t>
      </w:r>
      <w:r w:rsidR="00872DB1" w:rsidRPr="00872DB1">
        <w:rPr>
          <w:rFonts w:ascii="Arial" w:hAnsi="Arial" w:cs="Arial"/>
          <w:sz w:val="24"/>
          <w:szCs w:val="24"/>
          <w:rtl/>
          <w:lang w:val="ar-QA" w:bidi="ar-QA"/>
        </w:rPr>
        <w:t>جهاز قياس الضغط الجوي</w:t>
      </w:r>
      <w:r w:rsidRPr="00837CBC">
        <w:rPr>
          <w:rFonts w:ascii="Arial" w:hAnsi="Arial" w:cs="Arial"/>
          <w:sz w:val="24"/>
          <w:szCs w:val="24"/>
          <w:rtl/>
          <w:lang w:val="ar-QA" w:bidi="ar-QA"/>
        </w:rPr>
        <w:t>]</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قرص من الفولاذ المقاوم للصدأ</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قاع من الألومنيوم المأنود الأسود / منقوش بالليزر</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قراءة العقرب المنحني المطلي باللون الأحمر [شكل مركبة فضائية]</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مسمار معايرة يمكن الوصول إليه من القاع</w:t>
      </w:r>
    </w:p>
    <w:p w:rsidR="001B5169"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تثبيت الحلقات فيما بينها أو على القاعدة باستخدام ثلاثة أذرع تثبيت مغناطيسي</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الوزن: 3 × 0.8 كلغ تقريباً</w:t>
      </w:r>
    </w:p>
    <w:p w:rsidR="00034D87" w:rsidRPr="00837CBC" w:rsidRDefault="00FB5431" w:rsidP="00065B62">
      <w:pPr>
        <w:bidi/>
        <w:ind w:firstLine="360"/>
        <w:jc w:val="both"/>
        <w:rPr>
          <w:rFonts w:ascii="Arial" w:hAnsi="Arial" w:cs="Arial"/>
          <w:b/>
          <w:sz w:val="24"/>
          <w:szCs w:val="24"/>
        </w:rPr>
      </w:pPr>
      <w:r w:rsidRPr="00837CBC">
        <w:rPr>
          <w:rFonts w:ascii="Arial" w:hAnsi="Arial" w:cs="Arial"/>
          <w:b/>
          <w:bCs/>
          <w:sz w:val="24"/>
          <w:szCs w:val="24"/>
          <w:rtl/>
          <w:lang w:val="ar-QA" w:bidi="ar-QA"/>
        </w:rPr>
        <w:t xml:space="preserve">جهاز قياس الضغط الجوي: </w:t>
      </w:r>
    </w:p>
    <w:p w:rsidR="00034D87" w:rsidRPr="00837CBC" w:rsidRDefault="00FB5431" w:rsidP="00065B62">
      <w:pPr>
        <w:pStyle w:val="Paragraphedeliste"/>
        <w:numPr>
          <w:ilvl w:val="0"/>
          <w:numId w:val="43"/>
        </w:numPr>
        <w:bidi/>
        <w:jc w:val="both"/>
        <w:rPr>
          <w:rFonts w:ascii="Arial" w:hAnsi="Arial" w:cs="Arial"/>
          <w:sz w:val="24"/>
          <w:szCs w:val="24"/>
        </w:rPr>
      </w:pPr>
      <w:r w:rsidRPr="00837CBC">
        <w:rPr>
          <w:rFonts w:ascii="Arial" w:hAnsi="Arial" w:cs="Arial"/>
          <w:sz w:val="24"/>
          <w:szCs w:val="24"/>
          <w:rtl/>
          <w:lang w:val="ar-QA" w:bidi="ar-QA"/>
        </w:rPr>
        <w:t>لاسائلي مزدوج</w:t>
      </w:r>
    </w:p>
    <w:p w:rsidR="00034D87" w:rsidRPr="00837CBC" w:rsidRDefault="00FB5431" w:rsidP="00065B62">
      <w:pPr>
        <w:pStyle w:val="Paragraphedeliste"/>
        <w:numPr>
          <w:ilvl w:val="0"/>
          <w:numId w:val="43"/>
        </w:numPr>
        <w:bidi/>
        <w:jc w:val="both"/>
        <w:rPr>
          <w:rFonts w:ascii="Arial" w:hAnsi="Arial" w:cs="Arial"/>
          <w:sz w:val="24"/>
          <w:szCs w:val="24"/>
        </w:rPr>
      </w:pPr>
      <w:r w:rsidRPr="00837CBC">
        <w:rPr>
          <w:rFonts w:ascii="Arial" w:hAnsi="Arial" w:cs="Arial"/>
          <w:sz w:val="24"/>
          <w:szCs w:val="24"/>
          <w:rtl/>
          <w:lang w:val="ar-QA" w:bidi="ar-QA"/>
        </w:rPr>
        <w:t>مؤشّرات مزدوجة</w:t>
      </w:r>
    </w:p>
    <w:p w:rsidR="00034D87" w:rsidRPr="00837CBC" w:rsidRDefault="00FB5431" w:rsidP="00065B62">
      <w:pPr>
        <w:pStyle w:val="Paragraphedeliste"/>
        <w:numPr>
          <w:ilvl w:val="0"/>
          <w:numId w:val="43"/>
        </w:numPr>
        <w:bidi/>
        <w:jc w:val="both"/>
        <w:rPr>
          <w:rFonts w:ascii="Arial" w:hAnsi="Arial" w:cs="Arial"/>
          <w:sz w:val="24"/>
          <w:szCs w:val="24"/>
        </w:rPr>
      </w:pPr>
      <w:r w:rsidRPr="00837CBC">
        <w:rPr>
          <w:rFonts w:ascii="Arial" w:hAnsi="Arial" w:cs="Arial"/>
          <w:sz w:val="24"/>
          <w:szCs w:val="24"/>
          <w:rtl/>
          <w:lang w:val="ar-QA" w:bidi="ar-QA"/>
        </w:rPr>
        <w:t xml:space="preserve">بين 980 و1040 هكتوباسكال [بين 29 و30.7 بوصة زئبقية] </w:t>
      </w:r>
    </w:p>
    <w:p w:rsidR="00034D87" w:rsidRPr="00837CBC" w:rsidRDefault="00FB5431" w:rsidP="00065B62">
      <w:pPr>
        <w:bidi/>
        <w:ind w:firstLine="360"/>
        <w:jc w:val="both"/>
        <w:rPr>
          <w:rFonts w:ascii="Arial" w:hAnsi="Arial" w:cs="Arial"/>
          <w:b/>
          <w:sz w:val="24"/>
          <w:szCs w:val="24"/>
        </w:rPr>
      </w:pPr>
      <w:r w:rsidRPr="00837CBC">
        <w:rPr>
          <w:rFonts w:ascii="Arial" w:hAnsi="Arial" w:cs="Arial"/>
          <w:b/>
          <w:bCs/>
          <w:sz w:val="24"/>
          <w:szCs w:val="24"/>
          <w:rtl/>
          <w:lang w:val="ar-QA" w:bidi="ar-QA"/>
        </w:rPr>
        <w:t>جهاز قياس الحرارة</w:t>
      </w:r>
    </w:p>
    <w:p w:rsidR="00034D87" w:rsidRPr="00837CBC" w:rsidRDefault="00FB5431" w:rsidP="00065B62">
      <w:pPr>
        <w:pStyle w:val="Paragraphedeliste"/>
        <w:numPr>
          <w:ilvl w:val="0"/>
          <w:numId w:val="41"/>
        </w:numPr>
        <w:bidi/>
        <w:jc w:val="both"/>
        <w:rPr>
          <w:rFonts w:ascii="Arial" w:hAnsi="Arial" w:cs="Arial"/>
          <w:sz w:val="24"/>
          <w:szCs w:val="24"/>
        </w:rPr>
      </w:pPr>
      <w:r w:rsidRPr="00837CBC">
        <w:rPr>
          <w:rFonts w:ascii="Arial" w:hAnsi="Arial" w:cs="Arial"/>
          <w:sz w:val="24"/>
          <w:szCs w:val="24"/>
          <w:rtl/>
          <w:lang w:val="ar-QA" w:bidi="ar-QA"/>
        </w:rPr>
        <w:t>مقياس حرارة مجهّز بلولب معدني بشفرتين</w:t>
      </w:r>
    </w:p>
    <w:p w:rsidR="00034D87" w:rsidRPr="00837CBC" w:rsidRDefault="00FB5431" w:rsidP="00065B62">
      <w:pPr>
        <w:pStyle w:val="Paragraphedeliste"/>
        <w:numPr>
          <w:ilvl w:val="0"/>
          <w:numId w:val="41"/>
        </w:numPr>
        <w:bidi/>
        <w:jc w:val="both"/>
        <w:rPr>
          <w:rFonts w:ascii="Arial" w:hAnsi="Arial" w:cs="Arial"/>
          <w:sz w:val="24"/>
          <w:szCs w:val="24"/>
        </w:rPr>
      </w:pPr>
      <w:r w:rsidRPr="00837CBC">
        <w:rPr>
          <w:rFonts w:ascii="Arial" w:hAnsi="Arial" w:cs="Arial"/>
          <w:sz w:val="24"/>
          <w:szCs w:val="24"/>
          <w:rtl/>
          <w:lang w:val="ar-QA" w:bidi="ar-QA"/>
        </w:rPr>
        <w:t>مؤشّرات مزدوجة</w:t>
      </w:r>
    </w:p>
    <w:p w:rsidR="00034D87" w:rsidRPr="00837CBC" w:rsidRDefault="00FB5431" w:rsidP="00065B62">
      <w:pPr>
        <w:pStyle w:val="Paragraphedeliste"/>
        <w:numPr>
          <w:ilvl w:val="0"/>
          <w:numId w:val="41"/>
        </w:numPr>
        <w:bidi/>
        <w:jc w:val="both"/>
        <w:rPr>
          <w:rFonts w:ascii="Arial" w:hAnsi="Arial" w:cs="Arial"/>
          <w:sz w:val="24"/>
          <w:szCs w:val="24"/>
        </w:rPr>
      </w:pPr>
      <w:r w:rsidRPr="00837CBC">
        <w:rPr>
          <w:rFonts w:ascii="Arial" w:hAnsi="Arial" w:cs="Arial"/>
          <w:sz w:val="24"/>
          <w:szCs w:val="24"/>
          <w:rtl/>
          <w:lang w:val="ar-QA" w:bidi="ar-QA"/>
        </w:rPr>
        <w:t>-10 / 50 درجة مئوية [15/120 درجة فهرنهايت]</w:t>
      </w:r>
    </w:p>
    <w:p w:rsidR="00034D87" w:rsidRPr="00837CBC" w:rsidRDefault="00FB5431" w:rsidP="00065B62">
      <w:pPr>
        <w:bidi/>
        <w:ind w:firstLine="360"/>
        <w:jc w:val="both"/>
        <w:rPr>
          <w:rFonts w:ascii="Arial" w:hAnsi="Arial" w:cs="Arial"/>
          <w:b/>
          <w:sz w:val="24"/>
          <w:szCs w:val="24"/>
        </w:rPr>
      </w:pPr>
      <w:r w:rsidRPr="00837CBC">
        <w:rPr>
          <w:rFonts w:ascii="Arial" w:hAnsi="Arial" w:cs="Arial"/>
          <w:b/>
          <w:bCs/>
          <w:sz w:val="24"/>
          <w:szCs w:val="24"/>
          <w:rtl/>
          <w:lang w:val="ar-QA" w:bidi="ar-QA"/>
        </w:rPr>
        <w:t>جهاز قياس الرطوبة</w:t>
      </w:r>
    </w:p>
    <w:p w:rsidR="00034D87" w:rsidRPr="00837CBC" w:rsidRDefault="00FB5431" w:rsidP="00065B62">
      <w:pPr>
        <w:pStyle w:val="Paragraphedeliste"/>
        <w:numPr>
          <w:ilvl w:val="0"/>
          <w:numId w:val="42"/>
        </w:numPr>
        <w:bidi/>
        <w:jc w:val="both"/>
        <w:rPr>
          <w:rFonts w:ascii="Arial" w:hAnsi="Arial" w:cs="Arial"/>
          <w:sz w:val="24"/>
          <w:szCs w:val="24"/>
        </w:rPr>
      </w:pPr>
      <w:r w:rsidRPr="00837CBC">
        <w:rPr>
          <w:rFonts w:ascii="Arial" w:hAnsi="Arial" w:cs="Arial"/>
          <w:sz w:val="24"/>
          <w:szCs w:val="24"/>
          <w:rtl/>
          <w:lang w:val="ar-QA" w:bidi="ar-QA"/>
        </w:rPr>
        <w:t>مقياس رطوبة مجهّز بلولب معدني</w:t>
      </w:r>
    </w:p>
    <w:p w:rsidR="00034D87" w:rsidRPr="00837CBC" w:rsidRDefault="00FB5431" w:rsidP="00065B62">
      <w:pPr>
        <w:pStyle w:val="Paragraphedeliste"/>
        <w:numPr>
          <w:ilvl w:val="0"/>
          <w:numId w:val="42"/>
        </w:numPr>
        <w:bidi/>
        <w:jc w:val="both"/>
        <w:rPr>
          <w:rFonts w:ascii="Arial" w:hAnsi="Arial" w:cs="Arial"/>
          <w:sz w:val="24"/>
          <w:szCs w:val="24"/>
        </w:rPr>
      </w:pPr>
      <w:r w:rsidRPr="00837CBC">
        <w:rPr>
          <w:rFonts w:ascii="Arial" w:hAnsi="Arial" w:cs="Arial"/>
          <w:sz w:val="24"/>
          <w:szCs w:val="24"/>
          <w:rtl/>
          <w:lang w:val="ar-QA" w:bidi="ar-QA"/>
        </w:rPr>
        <w:t>0 - 100%</w:t>
      </w:r>
    </w:p>
    <w:p w:rsidR="00034D87" w:rsidRPr="00837CBC" w:rsidRDefault="00FB5431" w:rsidP="00065B62">
      <w:pPr>
        <w:bidi/>
        <w:jc w:val="both"/>
        <w:rPr>
          <w:rFonts w:ascii="Arial" w:hAnsi="Arial" w:cs="Arial"/>
          <w:b/>
          <w:sz w:val="24"/>
          <w:szCs w:val="24"/>
        </w:rPr>
      </w:pPr>
      <w:r w:rsidRPr="00837CBC">
        <w:rPr>
          <w:rFonts w:ascii="Arial" w:hAnsi="Arial" w:cs="Arial"/>
          <w:b/>
          <w:bCs/>
          <w:sz w:val="24"/>
          <w:szCs w:val="24"/>
          <w:rtl/>
          <w:lang w:val="ar-QA" w:bidi="ar-QA"/>
        </w:rPr>
        <w:t>+ 1 قاعدة</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قاعدة من الألومنيوم المأنود منقوشة بالليزر</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ساق من الألومنيوم المأنود الأسود / قدم من النحاس [بالاديوم أو ذهب]</w:t>
      </w:r>
    </w:p>
    <w:p w:rsidR="00034D87" w:rsidRPr="00837CBC" w:rsidRDefault="00FB5431" w:rsidP="00065B62">
      <w:pPr>
        <w:pStyle w:val="Paragraphedeliste"/>
        <w:numPr>
          <w:ilvl w:val="0"/>
          <w:numId w:val="33"/>
        </w:numPr>
        <w:bidi/>
        <w:jc w:val="both"/>
        <w:rPr>
          <w:rFonts w:ascii="Arial" w:hAnsi="Arial" w:cs="Arial"/>
          <w:sz w:val="24"/>
          <w:szCs w:val="24"/>
        </w:rPr>
      </w:pPr>
      <w:r w:rsidRPr="00837CBC">
        <w:rPr>
          <w:rFonts w:ascii="Arial" w:hAnsi="Arial" w:cs="Arial"/>
          <w:sz w:val="24"/>
          <w:szCs w:val="24"/>
          <w:rtl/>
          <w:lang w:val="ar-QA" w:bidi="ar-QA"/>
        </w:rPr>
        <w:t xml:space="preserve">ديكورات أدوات علمية زائفة </w:t>
      </w:r>
    </w:p>
    <w:p w:rsidR="00034D87" w:rsidRPr="00837CBC" w:rsidRDefault="00FB5431" w:rsidP="00065B62">
      <w:pPr>
        <w:pStyle w:val="Paragraphedeliste"/>
        <w:numPr>
          <w:ilvl w:val="1"/>
          <w:numId w:val="33"/>
        </w:numPr>
        <w:bidi/>
        <w:jc w:val="both"/>
        <w:rPr>
          <w:rFonts w:ascii="Arial" w:hAnsi="Arial" w:cs="Arial"/>
          <w:sz w:val="24"/>
          <w:szCs w:val="24"/>
        </w:rPr>
      </w:pPr>
      <w:r w:rsidRPr="00837CBC">
        <w:rPr>
          <w:rFonts w:ascii="Arial" w:hAnsi="Arial" w:cs="Arial"/>
          <w:sz w:val="24"/>
          <w:szCs w:val="24"/>
          <w:rtl/>
          <w:lang w:val="ar-QA" w:bidi="ar-QA"/>
        </w:rPr>
        <w:t>3 محرّكات نفّاثة: فوهات من الفولاذ المقاوم للصدأ</w:t>
      </w:r>
    </w:p>
    <w:p w:rsidR="00034D87" w:rsidRPr="00837CBC" w:rsidRDefault="00FB5431" w:rsidP="00065B62">
      <w:pPr>
        <w:pStyle w:val="Paragraphedeliste"/>
        <w:numPr>
          <w:ilvl w:val="1"/>
          <w:numId w:val="33"/>
        </w:numPr>
        <w:bidi/>
        <w:jc w:val="both"/>
        <w:rPr>
          <w:rFonts w:ascii="Arial" w:hAnsi="Arial" w:cs="Arial"/>
          <w:sz w:val="24"/>
          <w:szCs w:val="24"/>
        </w:rPr>
      </w:pPr>
      <w:r w:rsidRPr="00837CBC">
        <w:rPr>
          <w:rFonts w:ascii="Arial" w:hAnsi="Arial" w:cs="Arial"/>
          <w:sz w:val="24"/>
          <w:szCs w:val="24"/>
          <w:rtl/>
          <w:lang w:val="ar-QA" w:bidi="ar-QA"/>
        </w:rPr>
        <w:t xml:space="preserve">هوائي </w:t>
      </w:r>
    </w:p>
    <w:p w:rsidR="00034D87" w:rsidRPr="00837CBC" w:rsidRDefault="00FB5431" w:rsidP="00065B62">
      <w:pPr>
        <w:pStyle w:val="Paragraphedeliste"/>
        <w:numPr>
          <w:ilvl w:val="1"/>
          <w:numId w:val="33"/>
        </w:numPr>
        <w:bidi/>
        <w:jc w:val="both"/>
        <w:rPr>
          <w:rFonts w:ascii="Arial" w:hAnsi="Arial" w:cs="Arial"/>
          <w:sz w:val="24"/>
          <w:szCs w:val="24"/>
        </w:rPr>
      </w:pPr>
      <w:r w:rsidRPr="00837CBC">
        <w:rPr>
          <w:rFonts w:ascii="Arial" w:hAnsi="Arial" w:cs="Arial"/>
          <w:sz w:val="24"/>
          <w:szCs w:val="24"/>
          <w:rtl/>
          <w:lang w:val="ar-QA" w:bidi="ar-QA"/>
        </w:rPr>
        <w:t xml:space="preserve">جهاز قياس سرعة الريح </w:t>
      </w:r>
    </w:p>
    <w:p w:rsidR="00164CA6" w:rsidRPr="00837CBC" w:rsidRDefault="00FB5431" w:rsidP="00065B62">
      <w:pPr>
        <w:pStyle w:val="Paragraphedeliste"/>
        <w:numPr>
          <w:ilvl w:val="1"/>
          <w:numId w:val="33"/>
        </w:numPr>
        <w:bidi/>
        <w:jc w:val="both"/>
        <w:rPr>
          <w:rFonts w:ascii="Arial" w:hAnsi="Arial" w:cs="Arial"/>
          <w:b/>
          <w:sz w:val="24"/>
          <w:szCs w:val="24"/>
        </w:rPr>
      </w:pPr>
      <w:r w:rsidRPr="00837CBC">
        <w:rPr>
          <w:rFonts w:ascii="Arial" w:hAnsi="Arial" w:cs="Arial"/>
          <w:sz w:val="24"/>
          <w:szCs w:val="24"/>
          <w:rtl/>
          <w:lang w:val="ar-QA" w:bidi="ar-QA"/>
        </w:rPr>
        <w:t xml:space="preserve">علم </w:t>
      </w:r>
      <w:proofErr w:type="gramStart"/>
      <w:r w:rsidRPr="00837CBC">
        <w:rPr>
          <w:rFonts w:ascii="Arial" w:hAnsi="Arial" w:cs="Arial"/>
          <w:sz w:val="24"/>
          <w:szCs w:val="24"/>
          <w:rtl/>
          <w:lang w:val="ar-QA" w:bidi="ar-QA"/>
        </w:rPr>
        <w:t>« L’EPEE</w:t>
      </w:r>
      <w:proofErr w:type="gramEnd"/>
      <w:r w:rsidRPr="00837CBC">
        <w:rPr>
          <w:rFonts w:ascii="Arial" w:hAnsi="Arial" w:cs="Arial"/>
          <w:sz w:val="24"/>
          <w:szCs w:val="24"/>
          <w:rtl/>
          <w:lang w:val="ar-QA" w:bidi="ar-QA"/>
        </w:rPr>
        <w:t xml:space="preserve"> 1839 » بـ PVD أسود </w:t>
      </w:r>
    </w:p>
    <w:p w:rsidR="00164CA6" w:rsidRPr="00837CBC" w:rsidRDefault="00952E9F" w:rsidP="00065B62">
      <w:pPr>
        <w:bidi/>
        <w:jc w:val="both"/>
        <w:rPr>
          <w:rFonts w:ascii="Arial" w:hAnsi="Arial" w:cs="Arial"/>
          <w:b/>
          <w:sz w:val="24"/>
          <w:szCs w:val="24"/>
        </w:rPr>
      </w:pPr>
    </w:p>
    <w:p w:rsidR="00034D87" w:rsidRPr="00837CBC" w:rsidRDefault="00FB5431" w:rsidP="00065B62">
      <w:pPr>
        <w:bidi/>
        <w:jc w:val="both"/>
        <w:rPr>
          <w:rFonts w:ascii="Arial" w:hAnsi="Arial" w:cs="Arial"/>
          <w:b/>
          <w:sz w:val="24"/>
          <w:szCs w:val="24"/>
        </w:rPr>
      </w:pPr>
      <w:r w:rsidRPr="00837CBC">
        <w:rPr>
          <w:rFonts w:ascii="Arial" w:hAnsi="Arial" w:cs="Arial"/>
          <w:b/>
          <w:bCs/>
          <w:sz w:val="24"/>
          <w:szCs w:val="24"/>
          <w:rtl/>
          <w:lang w:val="ar-QA" w:bidi="ar-QA"/>
        </w:rPr>
        <w:t>+ 1 قبة زجاجية</w:t>
      </w:r>
    </w:p>
    <w:p w:rsidR="00034D87" w:rsidRPr="00837CBC" w:rsidRDefault="00FB5431" w:rsidP="00065B62">
      <w:pPr>
        <w:pStyle w:val="Paragraphedeliste"/>
        <w:numPr>
          <w:ilvl w:val="0"/>
          <w:numId w:val="37"/>
        </w:numPr>
        <w:bidi/>
        <w:jc w:val="both"/>
        <w:rPr>
          <w:rFonts w:ascii="Arial" w:hAnsi="Arial" w:cs="Arial"/>
          <w:b/>
          <w:sz w:val="24"/>
          <w:szCs w:val="24"/>
        </w:rPr>
      </w:pPr>
      <w:r w:rsidRPr="00837CBC">
        <w:rPr>
          <w:rFonts w:ascii="Arial" w:hAnsi="Arial" w:cs="Arial"/>
          <w:sz w:val="24"/>
          <w:szCs w:val="24"/>
          <w:rtl/>
          <w:lang w:val="ar-QA" w:bidi="ar-QA"/>
        </w:rPr>
        <w:t>نافذة من الألومنيوم المأنود الأسود</w:t>
      </w:r>
    </w:p>
    <w:p w:rsidR="00034D87" w:rsidRPr="00837CBC" w:rsidRDefault="00FB5431" w:rsidP="00065B62">
      <w:pPr>
        <w:pStyle w:val="Paragraphedeliste"/>
        <w:numPr>
          <w:ilvl w:val="0"/>
          <w:numId w:val="37"/>
        </w:numPr>
        <w:bidi/>
        <w:jc w:val="both"/>
        <w:rPr>
          <w:rFonts w:ascii="Arial" w:hAnsi="Arial" w:cs="Arial"/>
          <w:b/>
          <w:sz w:val="24"/>
          <w:szCs w:val="24"/>
        </w:rPr>
      </w:pPr>
      <w:r w:rsidRPr="00837CBC">
        <w:rPr>
          <w:rFonts w:ascii="Arial" w:hAnsi="Arial" w:cs="Arial"/>
          <w:sz w:val="24"/>
          <w:szCs w:val="24"/>
          <w:rtl/>
          <w:lang w:val="ar-QA" w:bidi="ar-QA"/>
        </w:rPr>
        <w:t xml:space="preserve">قبة زجاجية محدّبة </w:t>
      </w:r>
    </w:p>
    <w:p w:rsidR="002B2C78" w:rsidRPr="00837CBC" w:rsidRDefault="00FB5431" w:rsidP="00065B62">
      <w:pPr>
        <w:pStyle w:val="Paragraphedeliste"/>
        <w:numPr>
          <w:ilvl w:val="0"/>
          <w:numId w:val="37"/>
        </w:numPr>
        <w:bidi/>
        <w:jc w:val="both"/>
        <w:rPr>
          <w:rFonts w:ascii="Times New Roman" w:hAnsi="Times New Roman" w:cs="Times New Roman"/>
          <w:b/>
          <w:color w:val="000000" w:themeColor="text1"/>
          <w:sz w:val="24"/>
          <w:szCs w:val="24"/>
        </w:rPr>
      </w:pPr>
      <w:r w:rsidRPr="00837CBC">
        <w:rPr>
          <w:rFonts w:ascii="Arial" w:hAnsi="Arial" w:cs="Arial"/>
          <w:sz w:val="24"/>
          <w:szCs w:val="24"/>
          <w:rtl/>
          <w:lang w:val="ar-QA" w:bidi="ar-QA"/>
        </w:rPr>
        <w:t>تثبيت ممكن بغضّ النظر عن أداة الرصد الجوي: استقلالية كاملة</w:t>
      </w:r>
      <w:r w:rsidRPr="00837CBC">
        <w:rPr>
          <w:rFonts w:ascii="Times New Roman" w:hAnsi="Times New Roman" w:cs="Times New Roman"/>
          <w:color w:val="000000" w:themeColor="text1"/>
          <w:sz w:val="24"/>
          <w:szCs w:val="24"/>
          <w:rtl/>
          <w:lang w:val="ar-QA" w:bidi="ar-QA"/>
        </w:rPr>
        <w:br w:type="page"/>
      </w:r>
    </w:p>
    <w:p w:rsidR="00034D87" w:rsidRPr="00837CBC" w:rsidRDefault="00FB5431" w:rsidP="00065B62">
      <w:pPr>
        <w:pStyle w:val="Sansinterligne"/>
        <w:bidi/>
        <w:jc w:val="both"/>
        <w:rPr>
          <w:rFonts w:ascii="Arial" w:hAnsi="Arial" w:cs="Arial"/>
          <w:b/>
          <w:color w:val="000000" w:themeColor="text1"/>
          <w:sz w:val="24"/>
          <w:szCs w:val="24"/>
        </w:rPr>
      </w:pPr>
      <w:r w:rsidRPr="00837CBC">
        <w:rPr>
          <w:rFonts w:ascii="Arial" w:hAnsi="Arial" w:cs="Arial"/>
          <w:b/>
          <w:bCs/>
          <w:color w:val="000000" w:themeColor="text1"/>
          <w:sz w:val="24"/>
          <w:szCs w:val="24"/>
          <w:rtl/>
          <w:lang w:val="ar-QA" w:bidi="ar-QA"/>
        </w:rPr>
        <w:lastRenderedPageBreak/>
        <w:t>مارتان بولو، مصمّم موهوب شاب</w:t>
      </w:r>
    </w:p>
    <w:p w:rsidR="00034D87" w:rsidRPr="00837CBC" w:rsidRDefault="00952E9F" w:rsidP="00065B62">
      <w:pPr>
        <w:pStyle w:val="Sansinterligne"/>
        <w:bidi/>
        <w:jc w:val="both"/>
        <w:rPr>
          <w:rFonts w:ascii="Arial" w:hAnsi="Arial" w:cs="Arial"/>
          <w:b/>
          <w:color w:val="000000" w:themeColor="text1"/>
          <w:sz w:val="24"/>
          <w:szCs w:val="24"/>
        </w:rPr>
      </w:pPr>
    </w:p>
    <w:p w:rsidR="00034D87" w:rsidRPr="00837CBC" w:rsidRDefault="00FB5431" w:rsidP="00FB5431">
      <w:pPr>
        <w:pStyle w:val="Sansinterligne"/>
        <w:bidi/>
        <w:jc w:val="both"/>
        <w:rPr>
          <w:rFonts w:ascii="Arial" w:hAnsi="Arial" w:cs="Arial"/>
          <w:sz w:val="24"/>
          <w:szCs w:val="24"/>
        </w:rPr>
      </w:pPr>
      <w:r w:rsidRPr="00837CBC">
        <w:rPr>
          <w:rFonts w:ascii="Arial" w:hAnsi="Arial" w:cs="Arial"/>
          <w:sz w:val="24"/>
          <w:szCs w:val="24"/>
          <w:rtl/>
          <w:lang w:val="ar-QA" w:bidi="ar-QA"/>
        </w:rPr>
        <w:t xml:space="preserve">منذ نعومة أظفاره، استوعب مارتان بولو الذي ترعرع في ورشة نجارة أثاث </w:t>
      </w:r>
      <w:proofErr w:type="spellStart"/>
      <w:r w:rsidRPr="00837CBC">
        <w:rPr>
          <w:rFonts w:ascii="Arial" w:hAnsi="Arial" w:cs="Arial"/>
          <w:sz w:val="24"/>
          <w:szCs w:val="24"/>
          <w:rtl/>
          <w:lang w:val="ar-QA" w:bidi="ar-QA"/>
        </w:rPr>
        <w:t>فاخرالقيم</w:t>
      </w:r>
      <w:proofErr w:type="spellEnd"/>
      <w:r w:rsidRPr="00837CBC">
        <w:rPr>
          <w:rFonts w:ascii="Arial" w:hAnsi="Arial" w:cs="Arial"/>
          <w:sz w:val="24"/>
          <w:szCs w:val="24"/>
          <w:rtl/>
          <w:lang w:val="ar-QA" w:bidi="ar-QA"/>
        </w:rPr>
        <w:t xml:space="preserve"> الثمينة التي تناقلها جيلان من الحرفيين المهرة. وانطلق في مسيرة غير مسبوقة مدفوعاً في ذلك بانجذابه للمهن اليدوية والحرفية. وبعد الحصول على شهادة أولى في الميكانيكا الصناعية، حصد الشهادة الوطنية في الفنون التشكيلية من مدرسة الفنون الجميلة بليموج في اختصاص تصميم الأغراض. </w:t>
      </w:r>
    </w:p>
    <w:p w:rsidR="00034D87" w:rsidRPr="00837CBC" w:rsidRDefault="00952E9F" w:rsidP="00065B62">
      <w:pPr>
        <w:pStyle w:val="Sansinterligne"/>
        <w:bidi/>
        <w:jc w:val="both"/>
        <w:rPr>
          <w:rFonts w:ascii="Arial" w:hAnsi="Arial" w:cs="Arial"/>
          <w:sz w:val="24"/>
          <w:szCs w:val="24"/>
        </w:rPr>
      </w:pPr>
    </w:p>
    <w:p w:rsidR="00034D87" w:rsidRPr="00837CBC" w:rsidRDefault="00FB5431" w:rsidP="00065B62">
      <w:pPr>
        <w:pStyle w:val="Sansinterligne"/>
        <w:bidi/>
        <w:jc w:val="both"/>
        <w:rPr>
          <w:rFonts w:ascii="Arial" w:hAnsi="Arial" w:cs="Arial"/>
          <w:sz w:val="24"/>
          <w:szCs w:val="24"/>
        </w:rPr>
      </w:pPr>
      <w:r w:rsidRPr="00837CBC">
        <w:rPr>
          <w:rFonts w:ascii="Arial" w:hAnsi="Arial" w:cs="Arial"/>
          <w:sz w:val="24"/>
          <w:szCs w:val="24"/>
          <w:rtl/>
          <w:lang w:val="ar-QA" w:bidi="ar-QA"/>
        </w:rPr>
        <w:t xml:space="preserve">ولتحسين معارفه في المجال الحرفي والعودة إلى أصوله السويسرية، التحق مارتان بمدرسة الفنّ بلوزان ليدرس في فرع ماجستير الدراسات المعمّقة في التصميم في مجال المنتجات الفخمة والحرف اليدوية. </w:t>
      </w:r>
    </w:p>
    <w:p w:rsidR="00034D87" w:rsidRPr="00837CBC" w:rsidRDefault="00FB5431" w:rsidP="00065B62">
      <w:pPr>
        <w:pStyle w:val="Sansinterligne"/>
        <w:bidi/>
        <w:jc w:val="both"/>
        <w:rPr>
          <w:rFonts w:ascii="Arial" w:hAnsi="Arial" w:cs="Arial"/>
          <w:sz w:val="24"/>
          <w:szCs w:val="24"/>
        </w:rPr>
      </w:pPr>
      <w:r w:rsidRPr="00837CBC">
        <w:rPr>
          <w:rFonts w:ascii="Arial" w:hAnsi="Arial" w:cs="Arial"/>
          <w:sz w:val="24"/>
          <w:szCs w:val="24"/>
          <w:rtl/>
          <w:lang w:val="ar-QA" w:bidi="ar-QA"/>
        </w:rPr>
        <w:t xml:space="preserve">وعمل مع العديد من الدور ذائعة الصيت ممّا مكّنه من دخول عالم المجوهرات الراقية وفنون الطبخ والأزياء الفاخرة. </w:t>
      </w:r>
    </w:p>
    <w:p w:rsidR="00034D87" w:rsidRPr="00837CBC" w:rsidRDefault="00952E9F" w:rsidP="00065B62">
      <w:pPr>
        <w:pStyle w:val="Sansinterligne"/>
        <w:bidi/>
        <w:jc w:val="both"/>
        <w:rPr>
          <w:rFonts w:ascii="Arial" w:hAnsi="Arial" w:cs="Arial"/>
          <w:sz w:val="24"/>
          <w:szCs w:val="24"/>
        </w:rPr>
      </w:pPr>
    </w:p>
    <w:p w:rsidR="00034D87" w:rsidRPr="00837CBC" w:rsidRDefault="00FB5431" w:rsidP="00065B62">
      <w:pPr>
        <w:pStyle w:val="Sansinterligne"/>
        <w:bidi/>
        <w:jc w:val="both"/>
        <w:rPr>
          <w:rFonts w:ascii="Arial" w:hAnsi="Arial" w:cs="Arial"/>
          <w:sz w:val="24"/>
          <w:szCs w:val="24"/>
        </w:rPr>
      </w:pPr>
      <w:r w:rsidRPr="00837CBC">
        <w:rPr>
          <w:rFonts w:ascii="Arial" w:hAnsi="Arial" w:cs="Arial"/>
          <w:sz w:val="24"/>
          <w:szCs w:val="24"/>
          <w:rtl/>
          <w:lang w:val="ar-QA" w:bidi="ar-QA"/>
        </w:rPr>
        <w:t xml:space="preserve">يشعر مارتان الشغوف بالتقنيات المعقّدة والخيال العلمي بانجذاب طبيعي نحو الآلات وخاصّة الغريبة منها... </w:t>
      </w:r>
    </w:p>
    <w:p w:rsidR="00034D87" w:rsidRPr="00837CBC" w:rsidRDefault="00FB5431" w:rsidP="00065B62">
      <w:pPr>
        <w:bidi/>
        <w:spacing w:after="200" w:line="276" w:lineRule="auto"/>
        <w:jc w:val="both"/>
        <w:rPr>
          <w:rFonts w:ascii="Arial" w:hAnsi="Arial" w:cs="Arial"/>
          <w:sz w:val="24"/>
          <w:szCs w:val="24"/>
        </w:rPr>
      </w:pPr>
      <w:r w:rsidRPr="00837CBC">
        <w:rPr>
          <w:rFonts w:ascii="Arial" w:hAnsi="Arial" w:cs="Arial"/>
          <w:sz w:val="24"/>
          <w:szCs w:val="24"/>
          <w:rtl/>
          <w:lang w:val="ar-QA" w:bidi="ar-QA"/>
        </w:rPr>
        <w:br w:type="page"/>
      </w:r>
    </w:p>
    <w:p w:rsidR="003B6251" w:rsidRPr="003B6251" w:rsidRDefault="003B6251" w:rsidP="003B6251">
      <w:pPr>
        <w:pStyle w:val="Sansinterligne"/>
        <w:bidi/>
        <w:jc w:val="both"/>
        <w:rPr>
          <w:rFonts w:ascii="Arial" w:hAnsi="Arial" w:cs="Arial"/>
          <w:sz w:val="18"/>
          <w:szCs w:val="18"/>
          <w:lang w:eastAsia="de-DE"/>
        </w:rPr>
      </w:pPr>
      <w:r w:rsidRPr="0088561A">
        <w:rPr>
          <w:rFonts w:ascii="Arial" w:hAnsi="Arial" w:cs="Arial" w:hint="cs"/>
          <w:bCs/>
          <w:sz w:val="28"/>
          <w:szCs w:val="28"/>
          <w:rtl/>
          <w:lang w:val="en-GB" w:bidi="ar-AE"/>
        </w:rPr>
        <w:lastRenderedPageBreak/>
        <w:t>L'EPEE 1839.</w:t>
      </w:r>
      <w:r w:rsidRPr="0088561A">
        <w:rPr>
          <w:rFonts w:ascii="Arial" w:hAnsi="Arial" w:cs="Arial"/>
          <w:bCs/>
          <w:sz w:val="28"/>
          <w:szCs w:val="28"/>
          <w:rtl/>
          <w:lang w:val="en-GB" w:bidi="ar-AE"/>
        </w:rPr>
        <w:t xml:space="preserve"> – رائدة تصنيع ساعات المكتب والحائط في سويسرا</w:t>
      </w:r>
    </w:p>
    <w:p w:rsidR="003B6251" w:rsidRPr="0088561A" w:rsidRDefault="003B6251" w:rsidP="003B6251">
      <w:pPr>
        <w:bidi/>
        <w:jc w:val="both"/>
        <w:rPr>
          <w:rFonts w:ascii="Arial" w:eastAsia="ヒラギノ角ゴ Pro W3" w:hAnsi="Arial" w:cs="Arial"/>
          <w:b/>
          <w:kern w:val="1"/>
          <w:sz w:val="24"/>
          <w:szCs w:val="24"/>
          <w:rtl/>
          <w:lang w:eastAsia="ar-SA" w:bidi="ar-AE"/>
        </w:rPr>
      </w:pPr>
    </w:p>
    <w:p w:rsidR="003B6251" w:rsidRPr="0088561A" w:rsidRDefault="003B6251" w:rsidP="003B6251">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لما يقرب من 180 عاماً، تبرز</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في</w:t>
      </w:r>
      <w:proofErr w:type="gramEnd"/>
      <w:r w:rsidRPr="0088561A">
        <w:rPr>
          <w:rFonts w:ascii="Arial" w:eastAsia="ヒラギノ角ゴ Pro W3" w:hAnsi="Arial" w:cs="Arial"/>
          <w:b/>
          <w:kern w:val="1"/>
          <w:rtl/>
          <w:lang w:val="en-US" w:eastAsia="ar-SA" w:bidi="ar-AE"/>
        </w:rPr>
        <w:t xml:space="preserve"> المقدمة كشركة سويسرية تخصصت في صناعة ساعات المكتب والحائط الراقية. تأسست الشركة في العام 1839 على يد أوغست ل</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hAnsi="Arial" w:cs="Arial" w:hint="cs"/>
          <w:rtl/>
          <w:lang w:val="ar-TN" w:bidi="ar-TN"/>
        </w:rPr>
        <w:t xml:space="preserve"> </w:t>
      </w:r>
      <w:proofErr w:type="spellStart"/>
      <w:r w:rsidRPr="0088561A">
        <w:rPr>
          <w:rFonts w:ascii="Arial" w:eastAsia="ヒラギノ角ゴ Pro W3" w:hAnsi="Arial" w:cs="Arial"/>
          <w:b/>
          <w:kern w:val="1"/>
          <w:rtl/>
          <w:lang w:val="en-US" w:eastAsia="ar-SA" w:bidi="ar-AE"/>
        </w:rPr>
        <w:t>يبيه</w:t>
      </w:r>
      <w:proofErr w:type="spellEnd"/>
      <w:r w:rsidRPr="0088561A">
        <w:rPr>
          <w:rFonts w:ascii="Arial" w:eastAsia="ヒラギノ角ゴ Pro W3" w:hAnsi="Arial" w:cs="Arial"/>
          <w:b/>
          <w:kern w:val="1"/>
          <w:rtl/>
          <w:lang w:val="en-US" w:eastAsia="ar-SA" w:bidi="ar-AE"/>
        </w:rPr>
        <w:t xml:space="preserve"> في منطقة </w:t>
      </w:r>
      <w:proofErr w:type="spellStart"/>
      <w:r w:rsidRPr="0088561A">
        <w:rPr>
          <w:rFonts w:ascii="Arial" w:eastAsia="ヒラギノ角ゴ Pro W3" w:hAnsi="Arial" w:cs="Arial"/>
          <w:b/>
          <w:kern w:val="1"/>
          <w:rtl/>
          <w:lang w:val="en-US" w:eastAsia="ar-SA" w:bidi="ar-AE"/>
        </w:rPr>
        <w:t>بيزانسون</w:t>
      </w:r>
      <w:proofErr w:type="spellEnd"/>
      <w:r w:rsidRPr="0088561A">
        <w:rPr>
          <w:rFonts w:ascii="Arial" w:eastAsia="ヒラギノ角ゴ Pro W3" w:hAnsi="Arial" w:cs="Arial"/>
          <w:b/>
          <w:kern w:val="1"/>
          <w:rtl/>
          <w:lang w:val="en-US" w:eastAsia="ar-SA" w:bidi="ar-AE"/>
        </w:rPr>
        <w:t xml:space="preserve">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rsidR="003B6251" w:rsidRPr="0088561A" w:rsidRDefault="003B6251" w:rsidP="003B6251">
      <w:pPr>
        <w:pStyle w:val="Sansinterligne"/>
        <w:bidi/>
        <w:jc w:val="both"/>
        <w:rPr>
          <w:rFonts w:ascii="Arial" w:eastAsia="ヒラギノ角ゴ Pro W3" w:hAnsi="Arial" w:cs="Arial"/>
          <w:b/>
          <w:kern w:val="1"/>
          <w:rtl/>
          <w:lang w:val="en-US" w:eastAsia="ar-SA" w:bidi="ar-AE"/>
        </w:rPr>
      </w:pPr>
    </w:p>
    <w:p w:rsidR="003B6251" w:rsidRPr="0088561A" w:rsidRDefault="003B6251" w:rsidP="003B6251">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بعدد</w:t>
      </w:r>
      <w:proofErr w:type="gramEnd"/>
      <w:r w:rsidRPr="0088561A">
        <w:rPr>
          <w:rFonts w:ascii="Arial" w:eastAsia="ヒラギノ角ゴ Pro W3" w:hAnsi="Arial" w:cs="Arial"/>
          <w:b/>
          <w:kern w:val="1"/>
          <w:rtl/>
          <w:lang w:val="en-US" w:eastAsia="ar-SA" w:bidi="ar-AE"/>
        </w:rPr>
        <w:t xml:space="preserve"> من الجوائز الذهبية – الأولى - في المعارض العالمية.</w:t>
      </w:r>
    </w:p>
    <w:p w:rsidR="003B6251" w:rsidRPr="0088561A" w:rsidRDefault="003B6251" w:rsidP="003B6251">
      <w:pPr>
        <w:pStyle w:val="Sansinterligne"/>
        <w:bidi/>
        <w:jc w:val="both"/>
        <w:rPr>
          <w:rFonts w:ascii="Arial" w:eastAsia="ヒラギノ角ゴ Pro W3" w:hAnsi="Arial" w:cs="Arial"/>
          <w:b/>
          <w:kern w:val="1"/>
          <w:rtl/>
          <w:lang w:val="en-US" w:eastAsia="ar-SA" w:bidi="ar-AE"/>
        </w:rPr>
      </w:pPr>
    </w:p>
    <w:p w:rsidR="003B6251" w:rsidRPr="0088561A" w:rsidRDefault="003B6251" w:rsidP="003B6251">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US" w:eastAsia="ar-SA" w:bidi="ar-AE"/>
        </w:rPr>
        <w:t xml:space="preserve">وخلال القرن العشرين، نُسب جزء كبير من الفضل في ما وصلت إليه </w:t>
      </w:r>
      <w:proofErr w:type="gramStart"/>
      <w:r w:rsidRPr="0088561A">
        <w:rPr>
          <w:rFonts w:ascii="Arial" w:eastAsia="ヒラギノ角ゴ Pro W3" w:hAnsi="Arial" w:cs="Arial"/>
          <w:b/>
          <w:kern w:val="1"/>
          <w:rtl/>
          <w:lang w:val="en-US" w:eastAsia="ar-SA" w:bidi="ar-AE"/>
        </w:rPr>
        <w:t xml:space="preserve">سمعة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hAnsi="Arial" w:cs="Arial" w:hint="cs"/>
          <w:rtl/>
          <w:lang w:val="ar-TN" w:bidi="ar-TN"/>
        </w:rPr>
        <w:t xml:space="preserve"> </w:t>
      </w:r>
      <w:r w:rsidRPr="0088561A">
        <w:rPr>
          <w:rFonts w:ascii="Arial" w:eastAsia="ヒラギノ角ゴ Pro W3" w:hAnsi="Arial" w:cs="Arial"/>
          <w:b/>
          <w:kern w:val="1"/>
          <w:rtl/>
          <w:lang w:val="en-US" w:eastAsia="ar-SA" w:bidi="ar-AE"/>
        </w:rPr>
        <w:t>،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 لتجهيز مقصورات تلك الطائرات، ما منح الركاب فرصة معرفة الوقت ومشاهدة مروره. وفي العام 1994، </w:t>
      </w:r>
      <w:proofErr w:type="gramStart"/>
      <w:r w:rsidRPr="0088561A">
        <w:rPr>
          <w:rFonts w:ascii="Arial" w:eastAsia="ヒラギノ角ゴ Pro W3" w:hAnsi="Arial" w:cs="Arial"/>
          <w:b/>
          <w:kern w:val="1"/>
          <w:rtl/>
          <w:lang w:val="en-US" w:eastAsia="ar-SA" w:bidi="ar-AE"/>
        </w:rPr>
        <w:t xml:space="preserve">عبّرت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عن تعطشها للتحدي عندما قامت بتصنيع أكبر ساعة في العالم تشتمل على بندول مُعاوِض، والتي عُرفت باسم "المنظم العملاق" – </w:t>
      </w:r>
      <w:r w:rsidRPr="0088561A">
        <w:rPr>
          <w:rFonts w:ascii="Arial" w:eastAsia="ヒラギノ角ゴ Pro W3" w:hAnsi="Arial" w:cs="Arial"/>
          <w:bCs/>
          <w:kern w:val="1"/>
          <w:lang w:val="en-GB" w:eastAsia="ar-SA" w:bidi="ar-AE"/>
        </w:rPr>
        <w:t>Giant Regulator</w:t>
      </w:r>
      <w:r w:rsidRPr="0088561A">
        <w:rPr>
          <w:rFonts w:ascii="Arial" w:eastAsia="ヒラギノ角ゴ Pro W3" w:hAnsi="Arial" w:cs="Arial"/>
          <w:b/>
          <w:kern w:val="1"/>
          <w:rtl/>
          <w:lang w:val="en-GB" w:eastAsia="ar-SA" w:bidi="ar-AE"/>
        </w:rPr>
        <w:t xml:space="preserve">، وهو الإنجاز الذي احتفت به "موسوعة </w:t>
      </w:r>
      <w:proofErr w:type="spellStart"/>
      <w:r w:rsidRPr="0088561A">
        <w:rPr>
          <w:rFonts w:ascii="Arial" w:eastAsia="ヒラギノ角ゴ Pro W3" w:hAnsi="Arial" w:cs="Arial"/>
          <w:b/>
          <w:kern w:val="1"/>
          <w:rtl/>
          <w:lang w:val="en-GB" w:eastAsia="ar-SA" w:bidi="ar-AE"/>
        </w:rPr>
        <w:t>غينيس</w:t>
      </w:r>
      <w:proofErr w:type="spellEnd"/>
      <w:r w:rsidRPr="0088561A">
        <w:rPr>
          <w:rFonts w:ascii="Arial" w:eastAsia="ヒラギノ角ゴ Pro W3" w:hAnsi="Arial" w:cs="Arial"/>
          <w:b/>
          <w:kern w:val="1"/>
          <w:rtl/>
          <w:lang w:val="en-GB" w:eastAsia="ar-SA" w:bidi="ar-AE"/>
        </w:rPr>
        <w:t xml:space="preserve"> للأرقام القياسية" وسجلته باسم الشركة.</w:t>
      </w:r>
    </w:p>
    <w:p w:rsidR="003B6251" w:rsidRPr="0088561A" w:rsidRDefault="003B6251" w:rsidP="003B6251">
      <w:pPr>
        <w:pStyle w:val="Sansinterligne"/>
        <w:bidi/>
        <w:jc w:val="both"/>
        <w:rPr>
          <w:rFonts w:ascii="Arial" w:eastAsia="ヒラギノ角ゴ Pro W3" w:hAnsi="Arial" w:cs="Arial"/>
          <w:b/>
          <w:kern w:val="1"/>
          <w:rtl/>
          <w:lang w:val="en-GB" w:eastAsia="ar-SA" w:bidi="ar-AE"/>
        </w:rPr>
      </w:pPr>
    </w:p>
    <w:p w:rsidR="003B6251" w:rsidRPr="0088561A" w:rsidRDefault="003B6251" w:rsidP="003B6251">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GB" w:eastAsia="ar-SA" w:bidi="ar-AE"/>
        </w:rPr>
        <w:t>وحالياً تتخذ "</w:t>
      </w:r>
      <w:proofErr w:type="spellStart"/>
      <w:r w:rsidRPr="0088561A">
        <w:rPr>
          <w:rFonts w:ascii="Arial" w:eastAsia="ヒラギノ角ゴ Pro W3" w:hAnsi="Arial" w:cs="Arial"/>
          <w:b/>
          <w:kern w:val="1"/>
          <w:rtl/>
          <w:lang w:val="en-GB" w:eastAsia="ar-SA" w:bidi="ar-AE"/>
        </w:rPr>
        <w:t>ليبيه</w:t>
      </w:r>
      <w:proofErr w:type="spellEnd"/>
      <w:r w:rsidRPr="0088561A">
        <w:rPr>
          <w:rFonts w:ascii="Arial" w:eastAsia="ヒラギノ角ゴ Pro W3" w:hAnsi="Arial" w:cs="Arial"/>
          <w:b/>
          <w:kern w:val="1"/>
          <w:rtl/>
          <w:lang w:val="en-GB" w:eastAsia="ar-SA" w:bidi="ar-AE"/>
        </w:rPr>
        <w:t xml:space="preserve"> 1839" من مدينة </w:t>
      </w:r>
      <w:proofErr w:type="spellStart"/>
      <w:r w:rsidRPr="0088561A">
        <w:rPr>
          <w:rFonts w:ascii="Arial" w:eastAsia="ヒラギノ角ゴ Pro W3" w:hAnsi="Arial" w:cs="Arial"/>
          <w:b/>
          <w:kern w:val="1"/>
          <w:rtl/>
          <w:lang w:val="en-GB" w:eastAsia="ar-SA" w:bidi="ar-AE"/>
        </w:rPr>
        <w:t>ديليمونت</w:t>
      </w:r>
      <w:proofErr w:type="spellEnd"/>
      <w:r w:rsidRPr="0088561A">
        <w:rPr>
          <w:rFonts w:ascii="Arial" w:eastAsia="ヒラギノ角ゴ Pro W3" w:hAnsi="Arial" w:cs="Arial"/>
          <w:b/>
          <w:kern w:val="1"/>
          <w:rtl/>
          <w:lang w:val="en-GB" w:eastAsia="ar-SA" w:bidi="ar-AE"/>
        </w:rPr>
        <w:t xml:space="preserve"> في جبال جورا السويسرية مقراً لها. وتحت إشراف رئيسها التنفيذي </w:t>
      </w:r>
      <w:proofErr w:type="spellStart"/>
      <w:r w:rsidRPr="0088561A">
        <w:rPr>
          <w:rFonts w:ascii="Arial" w:eastAsia="ヒラギノ角ゴ Pro W3" w:hAnsi="Arial" w:cs="Arial"/>
          <w:b/>
          <w:kern w:val="1"/>
          <w:rtl/>
          <w:lang w:val="en-GB" w:eastAsia="ar-SA" w:bidi="ar-AE"/>
        </w:rPr>
        <w:t>آرنو</w:t>
      </w:r>
      <w:proofErr w:type="spellEnd"/>
      <w:r w:rsidRPr="0088561A">
        <w:rPr>
          <w:rFonts w:ascii="Arial" w:eastAsia="ヒラギノ角ゴ Pro W3" w:hAnsi="Arial" w:cs="Arial"/>
          <w:b/>
          <w:kern w:val="1"/>
          <w:rtl/>
          <w:lang w:val="en-GB" w:eastAsia="ar-SA" w:bidi="ar-AE"/>
        </w:rPr>
        <w:t xml:space="preserve"> نيكولا، طوّرت الشركة تشكيلة ساعات مكتب استثنائية، تضم مجموعة واسعة من الساعات الراقية الأنيقة.</w:t>
      </w:r>
    </w:p>
    <w:p w:rsidR="003B6251" w:rsidRPr="0088561A" w:rsidRDefault="003B6251" w:rsidP="003B6251">
      <w:pPr>
        <w:pStyle w:val="Sansinterligne"/>
        <w:bidi/>
        <w:jc w:val="both"/>
        <w:rPr>
          <w:rFonts w:ascii="Arial" w:eastAsia="ヒラギノ角ゴ Pro W3" w:hAnsi="Arial" w:cs="Arial"/>
          <w:b/>
          <w:kern w:val="1"/>
          <w:rtl/>
          <w:lang w:val="en-GB" w:eastAsia="ar-SA"/>
        </w:rPr>
      </w:pPr>
    </w:p>
    <w:p w:rsidR="003B6251" w:rsidRPr="0088561A" w:rsidRDefault="003B6251" w:rsidP="003B6251">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وتقوم هذه التشكيلة على ثلاثة محاور:</w:t>
      </w:r>
    </w:p>
    <w:p w:rsidR="003B6251" w:rsidRPr="0088561A" w:rsidRDefault="003B6251" w:rsidP="003B6251">
      <w:pPr>
        <w:pStyle w:val="Sansinterligne"/>
        <w:bidi/>
        <w:ind w:left="-1"/>
        <w:jc w:val="both"/>
        <w:rPr>
          <w:rFonts w:ascii="Arial" w:eastAsia="ヒラギノ角ゴ Pro W3" w:hAnsi="Arial" w:cs="Arial"/>
          <w:b/>
          <w:kern w:val="1"/>
          <w:rtl/>
          <w:lang w:val="en-US" w:eastAsia="ar-SA" w:bidi="ar-AE"/>
        </w:rPr>
      </w:pPr>
    </w:p>
    <w:p w:rsidR="003B6251" w:rsidRPr="0088561A" w:rsidRDefault="003B6251" w:rsidP="003B6251">
      <w:pPr>
        <w:pStyle w:val="Sansinterligne"/>
        <w:numPr>
          <w:ilvl w:val="0"/>
          <w:numId w:val="44"/>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rsidR="003B6251" w:rsidRPr="0088561A" w:rsidRDefault="003B6251" w:rsidP="003B6251">
      <w:pPr>
        <w:pStyle w:val="Sansinterligne"/>
        <w:bidi/>
        <w:jc w:val="both"/>
        <w:rPr>
          <w:rFonts w:ascii="Arial" w:eastAsia="ヒラギノ角ゴ Pro W3" w:hAnsi="Arial" w:cs="Arial"/>
          <w:b/>
          <w:kern w:val="1"/>
          <w:lang w:val="en-GB" w:eastAsia="ar-SA" w:bidi="ar-AE"/>
        </w:rPr>
      </w:pPr>
    </w:p>
    <w:p w:rsidR="003B6251" w:rsidRPr="0088561A" w:rsidRDefault="003B6251" w:rsidP="003B6251">
      <w:pPr>
        <w:pStyle w:val="Sansinterligne"/>
        <w:numPr>
          <w:ilvl w:val="0"/>
          <w:numId w:val="44"/>
        </w:numPr>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 xml:space="preserve">الساعات المعاصرة: هي إبداعات تقنية ذات تصميم معاصر (لا </w:t>
      </w:r>
      <w:proofErr w:type="spellStart"/>
      <w:r w:rsidRPr="0088561A">
        <w:rPr>
          <w:rFonts w:ascii="Arial" w:eastAsia="ヒラギノ角ゴ Pro W3" w:hAnsi="Arial" w:cs="Arial"/>
          <w:b/>
          <w:kern w:val="1"/>
          <w:rtl/>
          <w:lang w:val="en-US" w:eastAsia="ar-SA" w:bidi="ar-AE"/>
        </w:rPr>
        <w:t>ديويل</w:t>
      </w:r>
      <w:proofErr w:type="spellEnd"/>
      <w:r w:rsidRPr="0088561A">
        <w:rPr>
          <w:rFonts w:ascii="Arial" w:eastAsia="ヒラギノ角ゴ Pro W3" w:hAnsi="Arial" w:cs="Arial"/>
          <w:b/>
          <w:kern w:val="1"/>
          <w:rtl/>
          <w:lang w:val="en-US" w:eastAsia="ar-SA" w:bidi="ar-AE"/>
        </w:rPr>
        <w:t xml:space="preserve">، ودويه، وغيرهما)، وموديلات رائدة متطورة صغيرة الحجم (لا تور)، تتضمن تعقيدات ساعاتية مثل الثواني الارتدادية، ومؤشرات الطاقة الاحتياطية،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وآليات الرنين، والتقاويم الدائمة.</w:t>
      </w:r>
    </w:p>
    <w:p w:rsidR="003B6251" w:rsidRPr="0088561A" w:rsidRDefault="003B6251" w:rsidP="003B6251">
      <w:pPr>
        <w:pStyle w:val="Sansinterligne"/>
        <w:bidi/>
        <w:ind w:left="359"/>
        <w:jc w:val="both"/>
        <w:rPr>
          <w:rFonts w:ascii="Arial" w:eastAsia="ヒラギノ角ゴ Pro W3" w:hAnsi="Arial" w:cs="Arial"/>
          <w:b/>
          <w:kern w:val="1"/>
          <w:lang w:val="en-GB" w:eastAsia="ar-SA" w:bidi="ar-AE"/>
        </w:rPr>
      </w:pPr>
    </w:p>
    <w:p w:rsidR="003B6251" w:rsidRPr="0088561A" w:rsidRDefault="003B6251" w:rsidP="003B6251">
      <w:pPr>
        <w:pStyle w:val="Sansinterligne"/>
        <w:numPr>
          <w:ilvl w:val="0"/>
          <w:numId w:val="44"/>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والكثير غيرها.</w:t>
      </w:r>
    </w:p>
    <w:p w:rsidR="003B6251" w:rsidRPr="0088561A" w:rsidRDefault="003B6251" w:rsidP="003B6251">
      <w:pPr>
        <w:pStyle w:val="Sansinterligne"/>
        <w:bidi/>
        <w:ind w:left="359"/>
        <w:jc w:val="both"/>
        <w:rPr>
          <w:rFonts w:ascii="Arial" w:eastAsia="ヒラギノ角ゴ Pro W3" w:hAnsi="Arial" w:cs="Arial"/>
          <w:b/>
          <w:kern w:val="1"/>
          <w:lang w:val="en-GB" w:eastAsia="ar-SA" w:bidi="ar-AE"/>
        </w:rPr>
      </w:pPr>
    </w:p>
    <w:p w:rsidR="003B6251" w:rsidRPr="008C4AB5" w:rsidRDefault="003B6251" w:rsidP="003B6251">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rsidR="00034D87" w:rsidRPr="003B6251" w:rsidRDefault="00952E9F" w:rsidP="003B6251">
      <w:pPr>
        <w:bidi/>
        <w:spacing w:before="240" w:after="240"/>
        <w:jc w:val="both"/>
        <w:rPr>
          <w:rFonts w:ascii="Times New Roman" w:hAnsi="Times New Roman" w:cs="Times New Roman"/>
          <w:sz w:val="24"/>
          <w:szCs w:val="24"/>
          <w:lang w:val="en-GB" w:bidi="ar-AE"/>
        </w:rPr>
      </w:pPr>
      <w:bookmarkStart w:id="0" w:name="_GoBack"/>
      <w:bookmarkEnd w:id="0"/>
    </w:p>
    <w:sectPr w:rsidR="00034D87" w:rsidRPr="003B6251" w:rsidSect="006962B0">
      <w:headerReference w:type="default" r:id="rId8"/>
      <w:footerReference w:type="default" r:id="rId9"/>
      <w:pgSz w:w="11906" w:h="16838"/>
      <w:pgMar w:top="1529"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9F" w:rsidRDefault="00952E9F">
      <w:r>
        <w:separator/>
      </w:r>
    </w:p>
  </w:endnote>
  <w:endnote w:type="continuationSeparator" w:id="0">
    <w:p w:rsidR="00952E9F" w:rsidRDefault="0095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51" w:rsidRPr="00026AAB" w:rsidRDefault="00FB5431" w:rsidP="003B6251">
    <w:pPr>
      <w:pStyle w:val="Sansinterligne"/>
      <w:bidi/>
      <w:rPr>
        <w:rFonts w:ascii="Arial" w:hAnsi="Arial" w:cs="Arial"/>
        <w:sz w:val="18"/>
        <w:szCs w:val="18"/>
      </w:rPr>
    </w:pPr>
    <w:r w:rsidRPr="00F66264">
      <w:rPr>
        <w:sz w:val="12"/>
        <w:rtl/>
        <w:lang w:val="ar-QA" w:bidi="ar-QA"/>
      </w:rPr>
      <w:t xml:space="preserve"> </w:t>
    </w:r>
    <w:r w:rsidR="003B6251" w:rsidRPr="00026AAB">
      <w:rPr>
        <w:rFonts w:ascii="Arial" w:hAnsi="Arial" w:cs="Arial"/>
        <w:sz w:val="18"/>
        <w:szCs w:val="18"/>
        <w:rtl/>
        <w:lang w:val="ar-TN" w:bidi="ar-TN"/>
      </w:rPr>
      <w:t xml:space="preserve">للحصول على مزيد من المعلومات، يُرجى الاتصال بـ  </w:t>
    </w:r>
  </w:p>
  <w:p w:rsidR="003B6251" w:rsidRPr="00026AAB" w:rsidRDefault="003B6251" w:rsidP="003B6251">
    <w:pPr>
      <w:pStyle w:val="Sansinterligne"/>
      <w:bidi/>
      <w:rPr>
        <w:rFonts w:ascii="Arial" w:hAnsi="Arial" w:cs="Arial"/>
        <w:sz w:val="18"/>
        <w:szCs w:val="18"/>
      </w:rPr>
    </w:pPr>
    <w:proofErr w:type="gramStart"/>
    <w:r w:rsidRPr="00026AAB">
      <w:rPr>
        <w:rFonts w:ascii="Arial" w:hAnsi="Arial" w:cs="Arial"/>
        <w:sz w:val="18"/>
        <w:szCs w:val="18"/>
        <w:rtl/>
        <w:lang w:val="ar-TN" w:bidi="ar-TN"/>
      </w:rPr>
      <w:t>Marketing@swiza.ch  +</w:t>
    </w:r>
    <w:proofErr w:type="gramEnd"/>
    <w:r w:rsidRPr="00026AAB">
      <w:rPr>
        <w:rFonts w:ascii="Arial" w:hAnsi="Arial" w:cs="Arial"/>
        <w:sz w:val="18"/>
        <w:szCs w:val="18"/>
        <w:rtl/>
        <w:lang w:val="ar-TN" w:bidi="ar-TN"/>
      </w:rPr>
      <w:t>41 (0)32 421 94 10</w:t>
    </w:r>
    <w:r w:rsidRPr="00026AAB">
      <w:rPr>
        <w:rFonts w:ascii="Arial" w:hAnsi="Arial" w:cs="Arial"/>
        <w:sz w:val="18"/>
        <w:szCs w:val="18"/>
        <w:rtl/>
        <w:lang w:val="ar-TN" w:bidi="ar-TN"/>
      </w:rPr>
      <w:br/>
    </w:r>
    <w:proofErr w:type="spellStart"/>
    <w:r w:rsidRPr="00026AAB">
      <w:rPr>
        <w:rFonts w:ascii="Arial" w:hAnsi="Arial" w:cs="Arial"/>
        <w:sz w:val="18"/>
        <w:szCs w:val="18"/>
        <w:rtl/>
        <w:lang w:val="ar-TN" w:bidi="ar-TN"/>
      </w:rPr>
      <w:t>L’Epée</w:t>
    </w:r>
    <w:proofErr w:type="spellEnd"/>
    <w:r w:rsidRPr="00026AAB">
      <w:rPr>
        <w:rFonts w:ascii="Arial" w:hAnsi="Arial" w:cs="Arial"/>
        <w:sz w:val="18"/>
        <w:szCs w:val="18"/>
        <w:rtl/>
        <w:lang w:val="ar-TN" w:bidi="ar-TN"/>
      </w:rPr>
      <w:t xml:space="preserve"> 1839, </w:t>
    </w:r>
    <w:proofErr w:type="spellStart"/>
    <w:r w:rsidRPr="00026AAB">
      <w:rPr>
        <w:rFonts w:ascii="Arial" w:hAnsi="Arial" w:cs="Arial"/>
        <w:sz w:val="18"/>
        <w:szCs w:val="18"/>
        <w:rtl/>
        <w:lang w:val="ar-TN" w:bidi="ar-TN"/>
      </w:rPr>
      <w:t>Brand</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of</w:t>
    </w:r>
    <w:proofErr w:type="spellEnd"/>
    <w:r w:rsidRPr="00026AAB">
      <w:rPr>
        <w:rFonts w:ascii="Arial" w:hAnsi="Arial" w:cs="Arial"/>
        <w:sz w:val="18"/>
        <w:szCs w:val="18"/>
        <w:rtl/>
        <w:lang w:val="ar-TN" w:bidi="ar-TN"/>
      </w:rPr>
      <w:t xml:space="preserve"> SWIZA SA </w:t>
    </w:r>
    <w:proofErr w:type="spellStart"/>
    <w:r w:rsidRPr="00026AAB">
      <w:rPr>
        <w:rFonts w:ascii="Arial" w:hAnsi="Arial" w:cs="Arial"/>
        <w:sz w:val="18"/>
        <w:szCs w:val="18"/>
        <w:rtl/>
        <w:lang w:val="ar-TN" w:bidi="ar-TN"/>
      </w:rPr>
      <w:t>Manufacture</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rue</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St-Maurice</w:t>
    </w:r>
    <w:proofErr w:type="spellEnd"/>
    <w:r w:rsidRPr="00026AAB">
      <w:rPr>
        <w:rFonts w:ascii="Arial" w:hAnsi="Arial" w:cs="Arial"/>
        <w:sz w:val="18"/>
        <w:szCs w:val="18"/>
        <w:rtl/>
        <w:lang w:val="ar-TN" w:bidi="ar-TN"/>
      </w:rPr>
      <w:t xml:space="preserve"> 1, 2800 </w:t>
    </w:r>
    <w:proofErr w:type="spellStart"/>
    <w:r w:rsidRPr="00026AAB">
      <w:rPr>
        <w:rFonts w:ascii="Arial" w:hAnsi="Arial" w:cs="Arial"/>
        <w:sz w:val="18"/>
        <w:szCs w:val="18"/>
        <w:rtl/>
        <w:lang w:val="ar-TN" w:bidi="ar-TN"/>
      </w:rPr>
      <w:t>Delémont</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Suisse</w:t>
    </w:r>
    <w:proofErr w:type="spellEnd"/>
  </w:p>
  <w:p w:rsidR="00987AD6" w:rsidRPr="00065B62" w:rsidRDefault="00952E9F" w:rsidP="003B6251">
    <w:pPr>
      <w:pStyle w:val="Sansinterligne"/>
      <w:bidi/>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9F" w:rsidRDefault="00952E9F">
      <w:r>
        <w:separator/>
      </w:r>
    </w:p>
  </w:footnote>
  <w:footnote w:type="continuationSeparator" w:id="0">
    <w:p w:rsidR="00952E9F" w:rsidRDefault="0095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D6" w:rsidRDefault="00FB5431" w:rsidP="0013313F">
    <w:pPr>
      <w:bidi/>
      <w:jc w:val="center"/>
      <w:rPr>
        <w:b/>
        <w:sz w:val="28"/>
        <w:szCs w:val="28"/>
      </w:rPr>
    </w:pPr>
    <w:r>
      <w:rPr>
        <w:noProof/>
      </w:rPr>
      <w:drawing>
        <wp:anchor distT="0" distB="0" distL="114300" distR="114300" simplePos="0" relativeHeight="251658240" behindDoc="0" locked="0" layoutInCell="1" allowOverlap="1">
          <wp:simplePos x="0" y="0"/>
          <wp:positionH relativeFrom="column">
            <wp:posOffset>5652135</wp:posOffset>
          </wp:positionH>
          <wp:positionV relativeFrom="paragraph">
            <wp:posOffset>-259080</wp:posOffset>
          </wp:positionV>
          <wp:extent cx="742950" cy="7429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697512015"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F4"/>
    <w:multiLevelType w:val="hybridMultilevel"/>
    <w:tmpl w:val="50289A3A"/>
    <w:lvl w:ilvl="0" w:tplc="8054B4A4">
      <w:start w:val="1"/>
      <w:numFmt w:val="decimal"/>
      <w:lvlText w:val="%1."/>
      <w:lvlJc w:val="left"/>
      <w:pPr>
        <w:ind w:left="720" w:hanging="360"/>
      </w:pPr>
    </w:lvl>
    <w:lvl w:ilvl="1" w:tplc="8D905FB8">
      <w:start w:val="1"/>
      <w:numFmt w:val="lowerLetter"/>
      <w:lvlText w:val="%2."/>
      <w:lvlJc w:val="left"/>
      <w:pPr>
        <w:ind w:left="1440" w:hanging="360"/>
      </w:pPr>
    </w:lvl>
    <w:lvl w:ilvl="2" w:tplc="90AA7752" w:tentative="1">
      <w:start w:val="1"/>
      <w:numFmt w:val="lowerRoman"/>
      <w:lvlText w:val="%3."/>
      <w:lvlJc w:val="right"/>
      <w:pPr>
        <w:ind w:left="2160" w:hanging="180"/>
      </w:pPr>
    </w:lvl>
    <w:lvl w:ilvl="3" w:tplc="2034EECE" w:tentative="1">
      <w:start w:val="1"/>
      <w:numFmt w:val="decimal"/>
      <w:lvlText w:val="%4."/>
      <w:lvlJc w:val="left"/>
      <w:pPr>
        <w:ind w:left="2880" w:hanging="360"/>
      </w:pPr>
    </w:lvl>
    <w:lvl w:ilvl="4" w:tplc="E38C0E14" w:tentative="1">
      <w:start w:val="1"/>
      <w:numFmt w:val="lowerLetter"/>
      <w:lvlText w:val="%5."/>
      <w:lvlJc w:val="left"/>
      <w:pPr>
        <w:ind w:left="3600" w:hanging="360"/>
      </w:pPr>
    </w:lvl>
    <w:lvl w:ilvl="5" w:tplc="8AD0CCA0" w:tentative="1">
      <w:start w:val="1"/>
      <w:numFmt w:val="lowerRoman"/>
      <w:lvlText w:val="%6."/>
      <w:lvlJc w:val="right"/>
      <w:pPr>
        <w:ind w:left="4320" w:hanging="180"/>
      </w:pPr>
    </w:lvl>
    <w:lvl w:ilvl="6" w:tplc="924E5752" w:tentative="1">
      <w:start w:val="1"/>
      <w:numFmt w:val="decimal"/>
      <w:lvlText w:val="%7."/>
      <w:lvlJc w:val="left"/>
      <w:pPr>
        <w:ind w:left="5040" w:hanging="360"/>
      </w:pPr>
    </w:lvl>
    <w:lvl w:ilvl="7" w:tplc="4A7CFC88" w:tentative="1">
      <w:start w:val="1"/>
      <w:numFmt w:val="lowerLetter"/>
      <w:lvlText w:val="%8."/>
      <w:lvlJc w:val="left"/>
      <w:pPr>
        <w:ind w:left="5760" w:hanging="360"/>
      </w:pPr>
    </w:lvl>
    <w:lvl w:ilvl="8" w:tplc="88468598" w:tentative="1">
      <w:start w:val="1"/>
      <w:numFmt w:val="lowerRoman"/>
      <w:lvlText w:val="%9."/>
      <w:lvlJc w:val="right"/>
      <w:pPr>
        <w:ind w:left="6480" w:hanging="180"/>
      </w:pPr>
    </w:lvl>
  </w:abstractNum>
  <w:abstractNum w:abstractNumId="1" w15:restartNumberingAfterBreak="0">
    <w:nsid w:val="05B364AA"/>
    <w:multiLevelType w:val="hybridMultilevel"/>
    <w:tmpl w:val="0DFAB0F4"/>
    <w:lvl w:ilvl="0" w:tplc="0CC06E14">
      <w:start w:val="1"/>
      <w:numFmt w:val="decimal"/>
      <w:lvlText w:val="%1."/>
      <w:lvlJc w:val="left"/>
      <w:pPr>
        <w:ind w:left="750" w:hanging="360"/>
      </w:pPr>
    </w:lvl>
    <w:lvl w:ilvl="1" w:tplc="4FCEE1BE" w:tentative="1">
      <w:start w:val="1"/>
      <w:numFmt w:val="lowerLetter"/>
      <w:lvlText w:val="%2."/>
      <w:lvlJc w:val="left"/>
      <w:pPr>
        <w:ind w:left="1470" w:hanging="360"/>
      </w:pPr>
    </w:lvl>
    <w:lvl w:ilvl="2" w:tplc="E806E006" w:tentative="1">
      <w:start w:val="1"/>
      <w:numFmt w:val="lowerRoman"/>
      <w:lvlText w:val="%3."/>
      <w:lvlJc w:val="right"/>
      <w:pPr>
        <w:ind w:left="2190" w:hanging="180"/>
      </w:pPr>
    </w:lvl>
    <w:lvl w:ilvl="3" w:tplc="FA6EE2D6" w:tentative="1">
      <w:start w:val="1"/>
      <w:numFmt w:val="decimal"/>
      <w:lvlText w:val="%4."/>
      <w:lvlJc w:val="left"/>
      <w:pPr>
        <w:ind w:left="2910" w:hanging="360"/>
      </w:pPr>
    </w:lvl>
    <w:lvl w:ilvl="4" w:tplc="EE96B82E" w:tentative="1">
      <w:start w:val="1"/>
      <w:numFmt w:val="lowerLetter"/>
      <w:lvlText w:val="%5."/>
      <w:lvlJc w:val="left"/>
      <w:pPr>
        <w:ind w:left="3630" w:hanging="360"/>
      </w:pPr>
    </w:lvl>
    <w:lvl w:ilvl="5" w:tplc="68608AD8" w:tentative="1">
      <w:start w:val="1"/>
      <w:numFmt w:val="lowerRoman"/>
      <w:lvlText w:val="%6."/>
      <w:lvlJc w:val="right"/>
      <w:pPr>
        <w:ind w:left="4350" w:hanging="180"/>
      </w:pPr>
    </w:lvl>
    <w:lvl w:ilvl="6" w:tplc="FB1CEAAA" w:tentative="1">
      <w:start w:val="1"/>
      <w:numFmt w:val="decimal"/>
      <w:lvlText w:val="%7."/>
      <w:lvlJc w:val="left"/>
      <w:pPr>
        <w:ind w:left="5070" w:hanging="360"/>
      </w:pPr>
    </w:lvl>
    <w:lvl w:ilvl="7" w:tplc="17E4DC0A" w:tentative="1">
      <w:start w:val="1"/>
      <w:numFmt w:val="lowerLetter"/>
      <w:lvlText w:val="%8."/>
      <w:lvlJc w:val="left"/>
      <w:pPr>
        <w:ind w:left="5790" w:hanging="360"/>
      </w:pPr>
    </w:lvl>
    <w:lvl w:ilvl="8" w:tplc="E6282136" w:tentative="1">
      <w:start w:val="1"/>
      <w:numFmt w:val="lowerRoman"/>
      <w:lvlText w:val="%9."/>
      <w:lvlJc w:val="right"/>
      <w:pPr>
        <w:ind w:left="6510" w:hanging="180"/>
      </w:pPr>
    </w:lvl>
  </w:abstractNum>
  <w:abstractNum w:abstractNumId="2" w15:restartNumberingAfterBreak="0">
    <w:nsid w:val="08100AEC"/>
    <w:multiLevelType w:val="hybridMultilevel"/>
    <w:tmpl w:val="BB22C088"/>
    <w:lvl w:ilvl="0" w:tplc="A2DA21D4">
      <w:start w:val="1"/>
      <w:numFmt w:val="bullet"/>
      <w:lvlText w:val=""/>
      <w:lvlJc w:val="left"/>
      <w:pPr>
        <w:ind w:left="1080" w:hanging="360"/>
      </w:pPr>
      <w:rPr>
        <w:rFonts w:ascii="Symbol" w:hAnsi="Symbol" w:hint="default"/>
      </w:rPr>
    </w:lvl>
    <w:lvl w:ilvl="1" w:tplc="1D521758">
      <w:start w:val="1"/>
      <w:numFmt w:val="bullet"/>
      <w:lvlText w:val="o"/>
      <w:lvlJc w:val="left"/>
      <w:pPr>
        <w:ind w:left="1800" w:hanging="360"/>
      </w:pPr>
      <w:rPr>
        <w:rFonts w:ascii="Courier New" w:hAnsi="Courier New" w:cs="Courier New" w:hint="default"/>
      </w:rPr>
    </w:lvl>
    <w:lvl w:ilvl="2" w:tplc="EEF01F28" w:tentative="1">
      <w:start w:val="1"/>
      <w:numFmt w:val="bullet"/>
      <w:lvlText w:val=""/>
      <w:lvlJc w:val="left"/>
      <w:pPr>
        <w:ind w:left="2520" w:hanging="360"/>
      </w:pPr>
      <w:rPr>
        <w:rFonts w:ascii="Wingdings" w:hAnsi="Wingdings" w:hint="default"/>
      </w:rPr>
    </w:lvl>
    <w:lvl w:ilvl="3" w:tplc="B1C4573E" w:tentative="1">
      <w:start w:val="1"/>
      <w:numFmt w:val="bullet"/>
      <w:lvlText w:val=""/>
      <w:lvlJc w:val="left"/>
      <w:pPr>
        <w:ind w:left="3240" w:hanging="360"/>
      </w:pPr>
      <w:rPr>
        <w:rFonts w:ascii="Symbol" w:hAnsi="Symbol" w:hint="default"/>
      </w:rPr>
    </w:lvl>
    <w:lvl w:ilvl="4" w:tplc="5CEA054A" w:tentative="1">
      <w:start w:val="1"/>
      <w:numFmt w:val="bullet"/>
      <w:lvlText w:val="o"/>
      <w:lvlJc w:val="left"/>
      <w:pPr>
        <w:ind w:left="3960" w:hanging="360"/>
      </w:pPr>
      <w:rPr>
        <w:rFonts w:ascii="Courier New" w:hAnsi="Courier New" w:cs="Courier New" w:hint="default"/>
      </w:rPr>
    </w:lvl>
    <w:lvl w:ilvl="5" w:tplc="3A7871E6" w:tentative="1">
      <w:start w:val="1"/>
      <w:numFmt w:val="bullet"/>
      <w:lvlText w:val=""/>
      <w:lvlJc w:val="left"/>
      <w:pPr>
        <w:ind w:left="4680" w:hanging="360"/>
      </w:pPr>
      <w:rPr>
        <w:rFonts w:ascii="Wingdings" w:hAnsi="Wingdings" w:hint="default"/>
      </w:rPr>
    </w:lvl>
    <w:lvl w:ilvl="6" w:tplc="0EA0651A" w:tentative="1">
      <w:start w:val="1"/>
      <w:numFmt w:val="bullet"/>
      <w:lvlText w:val=""/>
      <w:lvlJc w:val="left"/>
      <w:pPr>
        <w:ind w:left="5400" w:hanging="360"/>
      </w:pPr>
      <w:rPr>
        <w:rFonts w:ascii="Symbol" w:hAnsi="Symbol" w:hint="default"/>
      </w:rPr>
    </w:lvl>
    <w:lvl w:ilvl="7" w:tplc="0996FDBC" w:tentative="1">
      <w:start w:val="1"/>
      <w:numFmt w:val="bullet"/>
      <w:lvlText w:val="o"/>
      <w:lvlJc w:val="left"/>
      <w:pPr>
        <w:ind w:left="6120" w:hanging="360"/>
      </w:pPr>
      <w:rPr>
        <w:rFonts w:ascii="Courier New" w:hAnsi="Courier New" w:cs="Courier New" w:hint="default"/>
      </w:rPr>
    </w:lvl>
    <w:lvl w:ilvl="8" w:tplc="D990201E" w:tentative="1">
      <w:start w:val="1"/>
      <w:numFmt w:val="bullet"/>
      <w:lvlText w:val=""/>
      <w:lvlJc w:val="left"/>
      <w:pPr>
        <w:ind w:left="6840" w:hanging="360"/>
      </w:pPr>
      <w:rPr>
        <w:rFonts w:ascii="Wingdings" w:hAnsi="Wingdings" w:hint="default"/>
      </w:rPr>
    </w:lvl>
  </w:abstractNum>
  <w:abstractNum w:abstractNumId="3" w15:restartNumberingAfterBreak="0">
    <w:nsid w:val="0A0645E0"/>
    <w:multiLevelType w:val="hybridMultilevel"/>
    <w:tmpl w:val="B0400E9A"/>
    <w:lvl w:ilvl="0" w:tplc="E1B2E458">
      <w:start w:val="1"/>
      <w:numFmt w:val="bullet"/>
      <w:lvlText w:val=""/>
      <w:lvlJc w:val="left"/>
      <w:pPr>
        <w:ind w:left="8148" w:hanging="360"/>
      </w:pPr>
      <w:rPr>
        <w:rFonts w:ascii="Symbol" w:hAnsi="Symbol" w:hint="default"/>
      </w:rPr>
    </w:lvl>
    <w:lvl w:ilvl="1" w:tplc="80047620" w:tentative="1">
      <w:start w:val="1"/>
      <w:numFmt w:val="bullet"/>
      <w:lvlText w:val="o"/>
      <w:lvlJc w:val="left"/>
      <w:pPr>
        <w:ind w:left="8868" w:hanging="360"/>
      </w:pPr>
      <w:rPr>
        <w:rFonts w:ascii="Courier New" w:hAnsi="Courier New" w:cs="Courier New" w:hint="default"/>
      </w:rPr>
    </w:lvl>
    <w:lvl w:ilvl="2" w:tplc="1250E270" w:tentative="1">
      <w:start w:val="1"/>
      <w:numFmt w:val="bullet"/>
      <w:lvlText w:val=""/>
      <w:lvlJc w:val="left"/>
      <w:pPr>
        <w:ind w:left="9588" w:hanging="360"/>
      </w:pPr>
      <w:rPr>
        <w:rFonts w:ascii="Wingdings" w:hAnsi="Wingdings" w:hint="default"/>
      </w:rPr>
    </w:lvl>
    <w:lvl w:ilvl="3" w:tplc="A526110A" w:tentative="1">
      <w:start w:val="1"/>
      <w:numFmt w:val="bullet"/>
      <w:lvlText w:val=""/>
      <w:lvlJc w:val="left"/>
      <w:pPr>
        <w:ind w:left="10308" w:hanging="360"/>
      </w:pPr>
      <w:rPr>
        <w:rFonts w:ascii="Symbol" w:hAnsi="Symbol" w:hint="default"/>
      </w:rPr>
    </w:lvl>
    <w:lvl w:ilvl="4" w:tplc="1BCCC19E" w:tentative="1">
      <w:start w:val="1"/>
      <w:numFmt w:val="bullet"/>
      <w:lvlText w:val="o"/>
      <w:lvlJc w:val="left"/>
      <w:pPr>
        <w:ind w:left="11028" w:hanging="360"/>
      </w:pPr>
      <w:rPr>
        <w:rFonts w:ascii="Courier New" w:hAnsi="Courier New" w:cs="Courier New" w:hint="default"/>
      </w:rPr>
    </w:lvl>
    <w:lvl w:ilvl="5" w:tplc="55F6536C" w:tentative="1">
      <w:start w:val="1"/>
      <w:numFmt w:val="bullet"/>
      <w:lvlText w:val=""/>
      <w:lvlJc w:val="left"/>
      <w:pPr>
        <w:ind w:left="11748" w:hanging="360"/>
      </w:pPr>
      <w:rPr>
        <w:rFonts w:ascii="Wingdings" w:hAnsi="Wingdings" w:hint="default"/>
      </w:rPr>
    </w:lvl>
    <w:lvl w:ilvl="6" w:tplc="C130052C" w:tentative="1">
      <w:start w:val="1"/>
      <w:numFmt w:val="bullet"/>
      <w:lvlText w:val=""/>
      <w:lvlJc w:val="left"/>
      <w:pPr>
        <w:ind w:left="12468" w:hanging="360"/>
      </w:pPr>
      <w:rPr>
        <w:rFonts w:ascii="Symbol" w:hAnsi="Symbol" w:hint="default"/>
      </w:rPr>
    </w:lvl>
    <w:lvl w:ilvl="7" w:tplc="EAB6D656" w:tentative="1">
      <w:start w:val="1"/>
      <w:numFmt w:val="bullet"/>
      <w:lvlText w:val="o"/>
      <w:lvlJc w:val="left"/>
      <w:pPr>
        <w:ind w:left="13188" w:hanging="360"/>
      </w:pPr>
      <w:rPr>
        <w:rFonts w:ascii="Courier New" w:hAnsi="Courier New" w:cs="Courier New" w:hint="default"/>
      </w:rPr>
    </w:lvl>
    <w:lvl w:ilvl="8" w:tplc="408457CE" w:tentative="1">
      <w:start w:val="1"/>
      <w:numFmt w:val="bullet"/>
      <w:lvlText w:val=""/>
      <w:lvlJc w:val="left"/>
      <w:pPr>
        <w:ind w:left="13908" w:hanging="360"/>
      </w:pPr>
      <w:rPr>
        <w:rFonts w:ascii="Wingdings" w:hAnsi="Wingdings" w:hint="default"/>
      </w:rPr>
    </w:lvl>
  </w:abstractNum>
  <w:abstractNum w:abstractNumId="4" w15:restartNumberingAfterBreak="0">
    <w:nsid w:val="0A452CC7"/>
    <w:multiLevelType w:val="hybridMultilevel"/>
    <w:tmpl w:val="175C788E"/>
    <w:lvl w:ilvl="0" w:tplc="9A7C24A0">
      <w:start w:val="1"/>
      <w:numFmt w:val="decimal"/>
      <w:lvlText w:val="%1."/>
      <w:lvlJc w:val="left"/>
      <w:pPr>
        <w:ind w:left="720" w:hanging="360"/>
      </w:pPr>
    </w:lvl>
    <w:lvl w:ilvl="1" w:tplc="7BB67C48">
      <w:start w:val="1"/>
      <w:numFmt w:val="lowerLetter"/>
      <w:lvlText w:val="%2."/>
      <w:lvlJc w:val="left"/>
      <w:pPr>
        <w:ind w:left="1440" w:hanging="360"/>
      </w:pPr>
    </w:lvl>
    <w:lvl w:ilvl="2" w:tplc="50F64162" w:tentative="1">
      <w:start w:val="1"/>
      <w:numFmt w:val="lowerRoman"/>
      <w:lvlText w:val="%3."/>
      <w:lvlJc w:val="right"/>
      <w:pPr>
        <w:ind w:left="2160" w:hanging="180"/>
      </w:pPr>
    </w:lvl>
    <w:lvl w:ilvl="3" w:tplc="A2505EEA" w:tentative="1">
      <w:start w:val="1"/>
      <w:numFmt w:val="decimal"/>
      <w:lvlText w:val="%4."/>
      <w:lvlJc w:val="left"/>
      <w:pPr>
        <w:ind w:left="2880" w:hanging="360"/>
      </w:pPr>
    </w:lvl>
    <w:lvl w:ilvl="4" w:tplc="BB7E4310" w:tentative="1">
      <w:start w:val="1"/>
      <w:numFmt w:val="lowerLetter"/>
      <w:lvlText w:val="%5."/>
      <w:lvlJc w:val="left"/>
      <w:pPr>
        <w:ind w:left="3600" w:hanging="360"/>
      </w:pPr>
    </w:lvl>
    <w:lvl w:ilvl="5" w:tplc="2A5ECB6C" w:tentative="1">
      <w:start w:val="1"/>
      <w:numFmt w:val="lowerRoman"/>
      <w:lvlText w:val="%6."/>
      <w:lvlJc w:val="right"/>
      <w:pPr>
        <w:ind w:left="4320" w:hanging="180"/>
      </w:pPr>
    </w:lvl>
    <w:lvl w:ilvl="6" w:tplc="83FE36F4" w:tentative="1">
      <w:start w:val="1"/>
      <w:numFmt w:val="decimal"/>
      <w:lvlText w:val="%7."/>
      <w:lvlJc w:val="left"/>
      <w:pPr>
        <w:ind w:left="5040" w:hanging="360"/>
      </w:pPr>
    </w:lvl>
    <w:lvl w:ilvl="7" w:tplc="825C6E04" w:tentative="1">
      <w:start w:val="1"/>
      <w:numFmt w:val="lowerLetter"/>
      <w:lvlText w:val="%8."/>
      <w:lvlJc w:val="left"/>
      <w:pPr>
        <w:ind w:left="5760" w:hanging="360"/>
      </w:pPr>
    </w:lvl>
    <w:lvl w:ilvl="8" w:tplc="03986164" w:tentative="1">
      <w:start w:val="1"/>
      <w:numFmt w:val="lowerRoman"/>
      <w:lvlText w:val="%9."/>
      <w:lvlJc w:val="right"/>
      <w:pPr>
        <w:ind w:left="6480" w:hanging="180"/>
      </w:pPr>
    </w:lvl>
  </w:abstractNum>
  <w:abstractNum w:abstractNumId="5" w15:restartNumberingAfterBreak="0">
    <w:nsid w:val="0F0F67C7"/>
    <w:multiLevelType w:val="hybridMultilevel"/>
    <w:tmpl w:val="1E366ED8"/>
    <w:lvl w:ilvl="0" w:tplc="A37C5DCC">
      <w:start w:val="1"/>
      <w:numFmt w:val="bullet"/>
      <w:lvlText w:val=""/>
      <w:lvlJc w:val="left"/>
      <w:pPr>
        <w:ind w:left="1080" w:hanging="360"/>
      </w:pPr>
      <w:rPr>
        <w:rFonts w:ascii="Symbol" w:hAnsi="Symbol" w:hint="default"/>
        <w:color w:val="auto"/>
      </w:rPr>
    </w:lvl>
    <w:lvl w:ilvl="1" w:tplc="DD76B3F2" w:tentative="1">
      <w:start w:val="1"/>
      <w:numFmt w:val="bullet"/>
      <w:lvlText w:val="o"/>
      <w:lvlJc w:val="left"/>
      <w:pPr>
        <w:ind w:left="1800" w:hanging="360"/>
      </w:pPr>
      <w:rPr>
        <w:rFonts w:ascii="Courier New" w:hAnsi="Courier New" w:cs="Courier New" w:hint="default"/>
      </w:rPr>
    </w:lvl>
    <w:lvl w:ilvl="2" w:tplc="CE78567C" w:tentative="1">
      <w:start w:val="1"/>
      <w:numFmt w:val="bullet"/>
      <w:lvlText w:val=""/>
      <w:lvlJc w:val="left"/>
      <w:pPr>
        <w:ind w:left="2520" w:hanging="360"/>
      </w:pPr>
      <w:rPr>
        <w:rFonts w:ascii="Wingdings" w:hAnsi="Wingdings" w:hint="default"/>
      </w:rPr>
    </w:lvl>
    <w:lvl w:ilvl="3" w:tplc="5B74CB92" w:tentative="1">
      <w:start w:val="1"/>
      <w:numFmt w:val="bullet"/>
      <w:lvlText w:val=""/>
      <w:lvlJc w:val="left"/>
      <w:pPr>
        <w:ind w:left="3240" w:hanging="360"/>
      </w:pPr>
      <w:rPr>
        <w:rFonts w:ascii="Symbol" w:hAnsi="Symbol" w:hint="default"/>
      </w:rPr>
    </w:lvl>
    <w:lvl w:ilvl="4" w:tplc="1DDE16A0" w:tentative="1">
      <w:start w:val="1"/>
      <w:numFmt w:val="bullet"/>
      <w:lvlText w:val="o"/>
      <w:lvlJc w:val="left"/>
      <w:pPr>
        <w:ind w:left="3960" w:hanging="360"/>
      </w:pPr>
      <w:rPr>
        <w:rFonts w:ascii="Courier New" w:hAnsi="Courier New" w:cs="Courier New" w:hint="default"/>
      </w:rPr>
    </w:lvl>
    <w:lvl w:ilvl="5" w:tplc="80B62C5E" w:tentative="1">
      <w:start w:val="1"/>
      <w:numFmt w:val="bullet"/>
      <w:lvlText w:val=""/>
      <w:lvlJc w:val="left"/>
      <w:pPr>
        <w:ind w:left="4680" w:hanging="360"/>
      </w:pPr>
      <w:rPr>
        <w:rFonts w:ascii="Wingdings" w:hAnsi="Wingdings" w:hint="default"/>
      </w:rPr>
    </w:lvl>
    <w:lvl w:ilvl="6" w:tplc="6C64C404" w:tentative="1">
      <w:start w:val="1"/>
      <w:numFmt w:val="bullet"/>
      <w:lvlText w:val=""/>
      <w:lvlJc w:val="left"/>
      <w:pPr>
        <w:ind w:left="5400" w:hanging="360"/>
      </w:pPr>
      <w:rPr>
        <w:rFonts w:ascii="Symbol" w:hAnsi="Symbol" w:hint="default"/>
      </w:rPr>
    </w:lvl>
    <w:lvl w:ilvl="7" w:tplc="4EFA5098" w:tentative="1">
      <w:start w:val="1"/>
      <w:numFmt w:val="bullet"/>
      <w:lvlText w:val="o"/>
      <w:lvlJc w:val="left"/>
      <w:pPr>
        <w:ind w:left="6120" w:hanging="360"/>
      </w:pPr>
      <w:rPr>
        <w:rFonts w:ascii="Courier New" w:hAnsi="Courier New" w:cs="Courier New" w:hint="default"/>
      </w:rPr>
    </w:lvl>
    <w:lvl w:ilvl="8" w:tplc="3BDE2A98" w:tentative="1">
      <w:start w:val="1"/>
      <w:numFmt w:val="bullet"/>
      <w:lvlText w:val=""/>
      <w:lvlJc w:val="left"/>
      <w:pPr>
        <w:ind w:left="6840" w:hanging="360"/>
      </w:pPr>
      <w:rPr>
        <w:rFonts w:ascii="Wingdings" w:hAnsi="Wingdings" w:hint="default"/>
      </w:rPr>
    </w:lvl>
  </w:abstractNum>
  <w:abstractNum w:abstractNumId="6" w15:restartNumberingAfterBreak="0">
    <w:nsid w:val="12987D3E"/>
    <w:multiLevelType w:val="hybridMultilevel"/>
    <w:tmpl w:val="EBCEFB9E"/>
    <w:lvl w:ilvl="0" w:tplc="9B8A8A36">
      <w:start w:val="1"/>
      <w:numFmt w:val="bullet"/>
      <w:lvlText w:val=""/>
      <w:lvlJc w:val="left"/>
      <w:pPr>
        <w:ind w:left="1080" w:hanging="360"/>
      </w:pPr>
      <w:rPr>
        <w:rFonts w:ascii="Symbol" w:hAnsi="Symbol" w:hint="default"/>
      </w:rPr>
    </w:lvl>
    <w:lvl w:ilvl="1" w:tplc="CE1EFA1A" w:tentative="1">
      <w:start w:val="1"/>
      <w:numFmt w:val="bullet"/>
      <w:lvlText w:val="o"/>
      <w:lvlJc w:val="left"/>
      <w:pPr>
        <w:ind w:left="1800" w:hanging="360"/>
      </w:pPr>
      <w:rPr>
        <w:rFonts w:ascii="Courier New" w:hAnsi="Courier New" w:cs="Courier New" w:hint="default"/>
      </w:rPr>
    </w:lvl>
    <w:lvl w:ilvl="2" w:tplc="3D1CC67A" w:tentative="1">
      <w:start w:val="1"/>
      <w:numFmt w:val="bullet"/>
      <w:lvlText w:val=""/>
      <w:lvlJc w:val="left"/>
      <w:pPr>
        <w:ind w:left="2520" w:hanging="360"/>
      </w:pPr>
      <w:rPr>
        <w:rFonts w:ascii="Wingdings" w:hAnsi="Wingdings" w:hint="default"/>
      </w:rPr>
    </w:lvl>
    <w:lvl w:ilvl="3" w:tplc="F306DAB4" w:tentative="1">
      <w:start w:val="1"/>
      <w:numFmt w:val="bullet"/>
      <w:lvlText w:val=""/>
      <w:lvlJc w:val="left"/>
      <w:pPr>
        <w:ind w:left="3240" w:hanging="360"/>
      </w:pPr>
      <w:rPr>
        <w:rFonts w:ascii="Symbol" w:hAnsi="Symbol" w:hint="default"/>
      </w:rPr>
    </w:lvl>
    <w:lvl w:ilvl="4" w:tplc="CB342CFA" w:tentative="1">
      <w:start w:val="1"/>
      <w:numFmt w:val="bullet"/>
      <w:lvlText w:val="o"/>
      <w:lvlJc w:val="left"/>
      <w:pPr>
        <w:ind w:left="3960" w:hanging="360"/>
      </w:pPr>
      <w:rPr>
        <w:rFonts w:ascii="Courier New" w:hAnsi="Courier New" w:cs="Courier New" w:hint="default"/>
      </w:rPr>
    </w:lvl>
    <w:lvl w:ilvl="5" w:tplc="F33E18A8" w:tentative="1">
      <w:start w:val="1"/>
      <w:numFmt w:val="bullet"/>
      <w:lvlText w:val=""/>
      <w:lvlJc w:val="left"/>
      <w:pPr>
        <w:ind w:left="4680" w:hanging="360"/>
      </w:pPr>
      <w:rPr>
        <w:rFonts w:ascii="Wingdings" w:hAnsi="Wingdings" w:hint="default"/>
      </w:rPr>
    </w:lvl>
    <w:lvl w:ilvl="6" w:tplc="5652F80E" w:tentative="1">
      <w:start w:val="1"/>
      <w:numFmt w:val="bullet"/>
      <w:lvlText w:val=""/>
      <w:lvlJc w:val="left"/>
      <w:pPr>
        <w:ind w:left="5400" w:hanging="360"/>
      </w:pPr>
      <w:rPr>
        <w:rFonts w:ascii="Symbol" w:hAnsi="Symbol" w:hint="default"/>
      </w:rPr>
    </w:lvl>
    <w:lvl w:ilvl="7" w:tplc="C0784D50" w:tentative="1">
      <w:start w:val="1"/>
      <w:numFmt w:val="bullet"/>
      <w:lvlText w:val="o"/>
      <w:lvlJc w:val="left"/>
      <w:pPr>
        <w:ind w:left="6120" w:hanging="360"/>
      </w:pPr>
      <w:rPr>
        <w:rFonts w:ascii="Courier New" w:hAnsi="Courier New" w:cs="Courier New" w:hint="default"/>
      </w:rPr>
    </w:lvl>
    <w:lvl w:ilvl="8" w:tplc="5C50EE60" w:tentative="1">
      <w:start w:val="1"/>
      <w:numFmt w:val="bullet"/>
      <w:lvlText w:val=""/>
      <w:lvlJc w:val="left"/>
      <w:pPr>
        <w:ind w:left="6840" w:hanging="360"/>
      </w:pPr>
      <w:rPr>
        <w:rFonts w:ascii="Wingdings" w:hAnsi="Wingdings" w:hint="default"/>
      </w:rPr>
    </w:lvl>
  </w:abstractNum>
  <w:abstractNum w:abstractNumId="7" w15:restartNumberingAfterBreak="0">
    <w:nsid w:val="162075BC"/>
    <w:multiLevelType w:val="hybridMultilevel"/>
    <w:tmpl w:val="E5022A52"/>
    <w:lvl w:ilvl="0" w:tplc="2550EC54">
      <w:start w:val="1"/>
      <w:numFmt w:val="bullet"/>
      <w:lvlText w:val=""/>
      <w:lvlJc w:val="left"/>
      <w:pPr>
        <w:ind w:left="720" w:hanging="360"/>
      </w:pPr>
      <w:rPr>
        <w:rFonts w:ascii="Symbol" w:hAnsi="Symbol" w:hint="default"/>
      </w:rPr>
    </w:lvl>
    <w:lvl w:ilvl="1" w:tplc="D15AFC74" w:tentative="1">
      <w:start w:val="1"/>
      <w:numFmt w:val="bullet"/>
      <w:lvlText w:val="o"/>
      <w:lvlJc w:val="left"/>
      <w:pPr>
        <w:ind w:left="1440" w:hanging="360"/>
      </w:pPr>
      <w:rPr>
        <w:rFonts w:ascii="Courier New" w:hAnsi="Courier New" w:cs="Courier New" w:hint="default"/>
      </w:rPr>
    </w:lvl>
    <w:lvl w:ilvl="2" w:tplc="8EA6F292" w:tentative="1">
      <w:start w:val="1"/>
      <w:numFmt w:val="bullet"/>
      <w:lvlText w:val=""/>
      <w:lvlJc w:val="left"/>
      <w:pPr>
        <w:ind w:left="2160" w:hanging="360"/>
      </w:pPr>
      <w:rPr>
        <w:rFonts w:ascii="Wingdings" w:hAnsi="Wingdings" w:hint="default"/>
      </w:rPr>
    </w:lvl>
    <w:lvl w:ilvl="3" w:tplc="7C2C34B4" w:tentative="1">
      <w:start w:val="1"/>
      <w:numFmt w:val="bullet"/>
      <w:lvlText w:val=""/>
      <w:lvlJc w:val="left"/>
      <w:pPr>
        <w:ind w:left="2880" w:hanging="360"/>
      </w:pPr>
      <w:rPr>
        <w:rFonts w:ascii="Symbol" w:hAnsi="Symbol" w:hint="default"/>
      </w:rPr>
    </w:lvl>
    <w:lvl w:ilvl="4" w:tplc="4B2AE9D6" w:tentative="1">
      <w:start w:val="1"/>
      <w:numFmt w:val="bullet"/>
      <w:lvlText w:val="o"/>
      <w:lvlJc w:val="left"/>
      <w:pPr>
        <w:ind w:left="3600" w:hanging="360"/>
      </w:pPr>
      <w:rPr>
        <w:rFonts w:ascii="Courier New" w:hAnsi="Courier New" w:cs="Courier New" w:hint="default"/>
      </w:rPr>
    </w:lvl>
    <w:lvl w:ilvl="5" w:tplc="7BB2D236" w:tentative="1">
      <w:start w:val="1"/>
      <w:numFmt w:val="bullet"/>
      <w:lvlText w:val=""/>
      <w:lvlJc w:val="left"/>
      <w:pPr>
        <w:ind w:left="4320" w:hanging="360"/>
      </w:pPr>
      <w:rPr>
        <w:rFonts w:ascii="Wingdings" w:hAnsi="Wingdings" w:hint="default"/>
      </w:rPr>
    </w:lvl>
    <w:lvl w:ilvl="6" w:tplc="1B3056C2" w:tentative="1">
      <w:start w:val="1"/>
      <w:numFmt w:val="bullet"/>
      <w:lvlText w:val=""/>
      <w:lvlJc w:val="left"/>
      <w:pPr>
        <w:ind w:left="5040" w:hanging="360"/>
      </w:pPr>
      <w:rPr>
        <w:rFonts w:ascii="Symbol" w:hAnsi="Symbol" w:hint="default"/>
      </w:rPr>
    </w:lvl>
    <w:lvl w:ilvl="7" w:tplc="D084E9B6" w:tentative="1">
      <w:start w:val="1"/>
      <w:numFmt w:val="bullet"/>
      <w:lvlText w:val="o"/>
      <w:lvlJc w:val="left"/>
      <w:pPr>
        <w:ind w:left="5760" w:hanging="360"/>
      </w:pPr>
      <w:rPr>
        <w:rFonts w:ascii="Courier New" w:hAnsi="Courier New" w:cs="Courier New" w:hint="default"/>
      </w:rPr>
    </w:lvl>
    <w:lvl w:ilvl="8" w:tplc="9C701B18" w:tentative="1">
      <w:start w:val="1"/>
      <w:numFmt w:val="bullet"/>
      <w:lvlText w:val=""/>
      <w:lvlJc w:val="left"/>
      <w:pPr>
        <w:ind w:left="6480" w:hanging="360"/>
      </w:pPr>
      <w:rPr>
        <w:rFonts w:ascii="Wingdings" w:hAnsi="Wingdings" w:hint="default"/>
      </w:rPr>
    </w:lvl>
  </w:abstractNum>
  <w:abstractNum w:abstractNumId="8" w15:restartNumberingAfterBreak="0">
    <w:nsid w:val="18E52F63"/>
    <w:multiLevelType w:val="hybridMultilevel"/>
    <w:tmpl w:val="2DCC55B0"/>
    <w:lvl w:ilvl="0" w:tplc="E24E5E12">
      <w:start w:val="1"/>
      <w:numFmt w:val="bullet"/>
      <w:lvlText w:val=""/>
      <w:lvlJc w:val="left"/>
      <w:pPr>
        <w:ind w:left="720" w:hanging="360"/>
      </w:pPr>
      <w:rPr>
        <w:rFonts w:ascii="Symbol" w:hAnsi="Symbol" w:hint="default"/>
        <w:sz w:val="18"/>
      </w:rPr>
    </w:lvl>
    <w:lvl w:ilvl="1" w:tplc="3EC68C94">
      <w:start w:val="1"/>
      <w:numFmt w:val="bullet"/>
      <w:lvlText w:val="o"/>
      <w:lvlJc w:val="left"/>
      <w:pPr>
        <w:ind w:left="1440" w:hanging="360"/>
      </w:pPr>
      <w:rPr>
        <w:rFonts w:ascii="Courier New" w:hAnsi="Courier New" w:cs="Courier New" w:hint="default"/>
      </w:rPr>
    </w:lvl>
    <w:lvl w:ilvl="2" w:tplc="ADD67200" w:tentative="1">
      <w:start w:val="1"/>
      <w:numFmt w:val="bullet"/>
      <w:lvlText w:val=""/>
      <w:lvlJc w:val="left"/>
      <w:pPr>
        <w:ind w:left="2160" w:hanging="360"/>
      </w:pPr>
      <w:rPr>
        <w:rFonts w:ascii="Wingdings" w:hAnsi="Wingdings" w:hint="default"/>
      </w:rPr>
    </w:lvl>
    <w:lvl w:ilvl="3" w:tplc="E738E53A" w:tentative="1">
      <w:start w:val="1"/>
      <w:numFmt w:val="bullet"/>
      <w:lvlText w:val=""/>
      <w:lvlJc w:val="left"/>
      <w:pPr>
        <w:ind w:left="2880" w:hanging="360"/>
      </w:pPr>
      <w:rPr>
        <w:rFonts w:ascii="Symbol" w:hAnsi="Symbol" w:hint="default"/>
      </w:rPr>
    </w:lvl>
    <w:lvl w:ilvl="4" w:tplc="9C54F082" w:tentative="1">
      <w:start w:val="1"/>
      <w:numFmt w:val="bullet"/>
      <w:lvlText w:val="o"/>
      <w:lvlJc w:val="left"/>
      <w:pPr>
        <w:ind w:left="3600" w:hanging="360"/>
      </w:pPr>
      <w:rPr>
        <w:rFonts w:ascii="Courier New" w:hAnsi="Courier New" w:cs="Courier New" w:hint="default"/>
      </w:rPr>
    </w:lvl>
    <w:lvl w:ilvl="5" w:tplc="52D07374" w:tentative="1">
      <w:start w:val="1"/>
      <w:numFmt w:val="bullet"/>
      <w:lvlText w:val=""/>
      <w:lvlJc w:val="left"/>
      <w:pPr>
        <w:ind w:left="4320" w:hanging="360"/>
      </w:pPr>
      <w:rPr>
        <w:rFonts w:ascii="Wingdings" w:hAnsi="Wingdings" w:hint="default"/>
      </w:rPr>
    </w:lvl>
    <w:lvl w:ilvl="6" w:tplc="9DCC46F0" w:tentative="1">
      <w:start w:val="1"/>
      <w:numFmt w:val="bullet"/>
      <w:lvlText w:val=""/>
      <w:lvlJc w:val="left"/>
      <w:pPr>
        <w:ind w:left="5040" w:hanging="360"/>
      </w:pPr>
      <w:rPr>
        <w:rFonts w:ascii="Symbol" w:hAnsi="Symbol" w:hint="default"/>
      </w:rPr>
    </w:lvl>
    <w:lvl w:ilvl="7" w:tplc="EB7446B8" w:tentative="1">
      <w:start w:val="1"/>
      <w:numFmt w:val="bullet"/>
      <w:lvlText w:val="o"/>
      <w:lvlJc w:val="left"/>
      <w:pPr>
        <w:ind w:left="5760" w:hanging="360"/>
      </w:pPr>
      <w:rPr>
        <w:rFonts w:ascii="Courier New" w:hAnsi="Courier New" w:cs="Courier New" w:hint="default"/>
      </w:rPr>
    </w:lvl>
    <w:lvl w:ilvl="8" w:tplc="97C26776" w:tentative="1">
      <w:start w:val="1"/>
      <w:numFmt w:val="bullet"/>
      <w:lvlText w:val=""/>
      <w:lvlJc w:val="left"/>
      <w:pPr>
        <w:ind w:left="6480" w:hanging="360"/>
      </w:pPr>
      <w:rPr>
        <w:rFonts w:ascii="Wingdings" w:hAnsi="Wingdings" w:hint="default"/>
      </w:rPr>
    </w:lvl>
  </w:abstractNum>
  <w:abstractNum w:abstractNumId="9" w15:restartNumberingAfterBreak="0">
    <w:nsid w:val="1961602B"/>
    <w:multiLevelType w:val="hybridMultilevel"/>
    <w:tmpl w:val="531CC276"/>
    <w:lvl w:ilvl="0" w:tplc="A1CEE1F0">
      <w:start w:val="1"/>
      <w:numFmt w:val="bullet"/>
      <w:lvlText w:val=""/>
      <w:lvlJc w:val="left"/>
      <w:pPr>
        <w:ind w:left="720" w:hanging="360"/>
      </w:pPr>
      <w:rPr>
        <w:rFonts w:ascii="Symbol" w:hAnsi="Symbol" w:hint="default"/>
      </w:rPr>
    </w:lvl>
    <w:lvl w:ilvl="1" w:tplc="7282669E">
      <w:start w:val="1"/>
      <w:numFmt w:val="bullet"/>
      <w:lvlText w:val="o"/>
      <w:lvlJc w:val="left"/>
      <w:pPr>
        <w:ind w:left="1440" w:hanging="360"/>
      </w:pPr>
      <w:rPr>
        <w:rFonts w:ascii="Courier New" w:hAnsi="Courier New" w:cs="Courier New" w:hint="default"/>
      </w:rPr>
    </w:lvl>
    <w:lvl w:ilvl="2" w:tplc="4EB839B8">
      <w:start w:val="1"/>
      <w:numFmt w:val="bullet"/>
      <w:lvlText w:val=""/>
      <w:lvlJc w:val="left"/>
      <w:pPr>
        <w:ind w:left="2160" w:hanging="360"/>
      </w:pPr>
      <w:rPr>
        <w:rFonts w:ascii="Wingdings" w:hAnsi="Wingdings" w:hint="default"/>
      </w:rPr>
    </w:lvl>
    <w:lvl w:ilvl="3" w:tplc="95AEBE28" w:tentative="1">
      <w:start w:val="1"/>
      <w:numFmt w:val="bullet"/>
      <w:lvlText w:val=""/>
      <w:lvlJc w:val="left"/>
      <w:pPr>
        <w:ind w:left="2880" w:hanging="360"/>
      </w:pPr>
      <w:rPr>
        <w:rFonts w:ascii="Symbol" w:hAnsi="Symbol" w:hint="default"/>
      </w:rPr>
    </w:lvl>
    <w:lvl w:ilvl="4" w:tplc="76504226" w:tentative="1">
      <w:start w:val="1"/>
      <w:numFmt w:val="bullet"/>
      <w:lvlText w:val="o"/>
      <w:lvlJc w:val="left"/>
      <w:pPr>
        <w:ind w:left="3600" w:hanging="360"/>
      </w:pPr>
      <w:rPr>
        <w:rFonts w:ascii="Courier New" w:hAnsi="Courier New" w:cs="Courier New" w:hint="default"/>
      </w:rPr>
    </w:lvl>
    <w:lvl w:ilvl="5" w:tplc="2F367E1C" w:tentative="1">
      <w:start w:val="1"/>
      <w:numFmt w:val="bullet"/>
      <w:lvlText w:val=""/>
      <w:lvlJc w:val="left"/>
      <w:pPr>
        <w:ind w:left="4320" w:hanging="360"/>
      </w:pPr>
      <w:rPr>
        <w:rFonts w:ascii="Wingdings" w:hAnsi="Wingdings" w:hint="default"/>
      </w:rPr>
    </w:lvl>
    <w:lvl w:ilvl="6" w:tplc="96108038" w:tentative="1">
      <w:start w:val="1"/>
      <w:numFmt w:val="bullet"/>
      <w:lvlText w:val=""/>
      <w:lvlJc w:val="left"/>
      <w:pPr>
        <w:ind w:left="5040" w:hanging="360"/>
      </w:pPr>
      <w:rPr>
        <w:rFonts w:ascii="Symbol" w:hAnsi="Symbol" w:hint="default"/>
      </w:rPr>
    </w:lvl>
    <w:lvl w:ilvl="7" w:tplc="81229666" w:tentative="1">
      <w:start w:val="1"/>
      <w:numFmt w:val="bullet"/>
      <w:lvlText w:val="o"/>
      <w:lvlJc w:val="left"/>
      <w:pPr>
        <w:ind w:left="5760" w:hanging="360"/>
      </w:pPr>
      <w:rPr>
        <w:rFonts w:ascii="Courier New" w:hAnsi="Courier New" w:cs="Courier New" w:hint="default"/>
      </w:rPr>
    </w:lvl>
    <w:lvl w:ilvl="8" w:tplc="64B02DDA" w:tentative="1">
      <w:start w:val="1"/>
      <w:numFmt w:val="bullet"/>
      <w:lvlText w:val=""/>
      <w:lvlJc w:val="left"/>
      <w:pPr>
        <w:ind w:left="6480" w:hanging="360"/>
      </w:pPr>
      <w:rPr>
        <w:rFonts w:ascii="Wingdings" w:hAnsi="Wingdings" w:hint="default"/>
      </w:rPr>
    </w:lvl>
  </w:abstractNum>
  <w:abstractNum w:abstractNumId="10" w15:restartNumberingAfterBreak="0">
    <w:nsid w:val="1F024A1A"/>
    <w:multiLevelType w:val="hybridMultilevel"/>
    <w:tmpl w:val="B8A2A56E"/>
    <w:lvl w:ilvl="0" w:tplc="331045AA">
      <w:start w:val="1"/>
      <w:numFmt w:val="bullet"/>
      <w:lvlText w:val=""/>
      <w:lvlJc w:val="left"/>
      <w:pPr>
        <w:ind w:left="720" w:hanging="360"/>
      </w:pPr>
      <w:rPr>
        <w:rFonts w:ascii="Symbol" w:hAnsi="Symbol" w:hint="default"/>
      </w:rPr>
    </w:lvl>
    <w:lvl w:ilvl="1" w:tplc="133C43C2">
      <w:start w:val="1"/>
      <w:numFmt w:val="bullet"/>
      <w:lvlText w:val="o"/>
      <w:lvlJc w:val="left"/>
      <w:pPr>
        <w:ind w:left="1440" w:hanging="360"/>
      </w:pPr>
      <w:rPr>
        <w:rFonts w:ascii="Courier New" w:hAnsi="Courier New" w:cs="Courier New" w:hint="default"/>
      </w:rPr>
    </w:lvl>
    <w:lvl w:ilvl="2" w:tplc="C01A5C18">
      <w:start w:val="1"/>
      <w:numFmt w:val="bullet"/>
      <w:lvlText w:val=""/>
      <w:lvlJc w:val="left"/>
      <w:pPr>
        <w:ind w:left="2160" w:hanging="360"/>
      </w:pPr>
      <w:rPr>
        <w:rFonts w:ascii="Wingdings" w:hAnsi="Wingdings" w:hint="default"/>
      </w:rPr>
    </w:lvl>
    <w:lvl w:ilvl="3" w:tplc="76786F22">
      <w:start w:val="1"/>
      <w:numFmt w:val="bullet"/>
      <w:lvlText w:val=""/>
      <w:lvlJc w:val="left"/>
      <w:pPr>
        <w:ind w:left="2880" w:hanging="360"/>
      </w:pPr>
      <w:rPr>
        <w:rFonts w:ascii="Symbol" w:hAnsi="Symbol" w:hint="default"/>
      </w:rPr>
    </w:lvl>
    <w:lvl w:ilvl="4" w:tplc="D0C2285A" w:tentative="1">
      <w:start w:val="1"/>
      <w:numFmt w:val="bullet"/>
      <w:lvlText w:val="o"/>
      <w:lvlJc w:val="left"/>
      <w:pPr>
        <w:ind w:left="3600" w:hanging="360"/>
      </w:pPr>
      <w:rPr>
        <w:rFonts w:ascii="Courier New" w:hAnsi="Courier New" w:cs="Courier New" w:hint="default"/>
      </w:rPr>
    </w:lvl>
    <w:lvl w:ilvl="5" w:tplc="7786DAD2" w:tentative="1">
      <w:start w:val="1"/>
      <w:numFmt w:val="bullet"/>
      <w:lvlText w:val=""/>
      <w:lvlJc w:val="left"/>
      <w:pPr>
        <w:ind w:left="4320" w:hanging="360"/>
      </w:pPr>
      <w:rPr>
        <w:rFonts w:ascii="Wingdings" w:hAnsi="Wingdings" w:hint="default"/>
      </w:rPr>
    </w:lvl>
    <w:lvl w:ilvl="6" w:tplc="39A029FE" w:tentative="1">
      <w:start w:val="1"/>
      <w:numFmt w:val="bullet"/>
      <w:lvlText w:val=""/>
      <w:lvlJc w:val="left"/>
      <w:pPr>
        <w:ind w:left="5040" w:hanging="360"/>
      </w:pPr>
      <w:rPr>
        <w:rFonts w:ascii="Symbol" w:hAnsi="Symbol" w:hint="default"/>
      </w:rPr>
    </w:lvl>
    <w:lvl w:ilvl="7" w:tplc="817AA576" w:tentative="1">
      <w:start w:val="1"/>
      <w:numFmt w:val="bullet"/>
      <w:lvlText w:val="o"/>
      <w:lvlJc w:val="left"/>
      <w:pPr>
        <w:ind w:left="5760" w:hanging="360"/>
      </w:pPr>
      <w:rPr>
        <w:rFonts w:ascii="Courier New" w:hAnsi="Courier New" w:cs="Courier New" w:hint="default"/>
      </w:rPr>
    </w:lvl>
    <w:lvl w:ilvl="8" w:tplc="19509BCC" w:tentative="1">
      <w:start w:val="1"/>
      <w:numFmt w:val="bullet"/>
      <w:lvlText w:val=""/>
      <w:lvlJc w:val="left"/>
      <w:pPr>
        <w:ind w:left="6480" w:hanging="360"/>
      </w:pPr>
      <w:rPr>
        <w:rFonts w:ascii="Wingdings" w:hAnsi="Wingdings" w:hint="default"/>
      </w:rPr>
    </w:lvl>
  </w:abstractNum>
  <w:abstractNum w:abstractNumId="11" w15:restartNumberingAfterBreak="0">
    <w:nsid w:val="214E77D7"/>
    <w:multiLevelType w:val="hybridMultilevel"/>
    <w:tmpl w:val="6FC65906"/>
    <w:lvl w:ilvl="0" w:tplc="D780DD18">
      <w:start w:val="1"/>
      <w:numFmt w:val="bullet"/>
      <w:lvlText w:val=""/>
      <w:lvlJc w:val="left"/>
      <w:pPr>
        <w:ind w:left="1068" w:hanging="360"/>
      </w:pPr>
      <w:rPr>
        <w:rFonts w:ascii="Symbol" w:hAnsi="Symbol" w:hint="default"/>
      </w:rPr>
    </w:lvl>
    <w:lvl w:ilvl="1" w:tplc="8A0A0286">
      <w:start w:val="1"/>
      <w:numFmt w:val="bullet"/>
      <w:lvlText w:val="o"/>
      <w:lvlJc w:val="left"/>
      <w:pPr>
        <w:ind w:left="1788" w:hanging="360"/>
      </w:pPr>
      <w:rPr>
        <w:rFonts w:ascii="Courier New" w:hAnsi="Courier New" w:cs="Courier New" w:hint="default"/>
      </w:rPr>
    </w:lvl>
    <w:lvl w:ilvl="2" w:tplc="32BCC9FA" w:tentative="1">
      <w:start w:val="1"/>
      <w:numFmt w:val="bullet"/>
      <w:lvlText w:val=""/>
      <w:lvlJc w:val="left"/>
      <w:pPr>
        <w:ind w:left="2508" w:hanging="360"/>
      </w:pPr>
      <w:rPr>
        <w:rFonts w:ascii="Wingdings" w:hAnsi="Wingdings" w:hint="default"/>
      </w:rPr>
    </w:lvl>
    <w:lvl w:ilvl="3" w:tplc="0254C448" w:tentative="1">
      <w:start w:val="1"/>
      <w:numFmt w:val="bullet"/>
      <w:lvlText w:val=""/>
      <w:lvlJc w:val="left"/>
      <w:pPr>
        <w:ind w:left="3228" w:hanging="360"/>
      </w:pPr>
      <w:rPr>
        <w:rFonts w:ascii="Symbol" w:hAnsi="Symbol" w:hint="default"/>
      </w:rPr>
    </w:lvl>
    <w:lvl w:ilvl="4" w:tplc="A4F61484" w:tentative="1">
      <w:start w:val="1"/>
      <w:numFmt w:val="bullet"/>
      <w:lvlText w:val="o"/>
      <w:lvlJc w:val="left"/>
      <w:pPr>
        <w:ind w:left="3948" w:hanging="360"/>
      </w:pPr>
      <w:rPr>
        <w:rFonts w:ascii="Courier New" w:hAnsi="Courier New" w:cs="Courier New" w:hint="default"/>
      </w:rPr>
    </w:lvl>
    <w:lvl w:ilvl="5" w:tplc="7B4A52E0" w:tentative="1">
      <w:start w:val="1"/>
      <w:numFmt w:val="bullet"/>
      <w:lvlText w:val=""/>
      <w:lvlJc w:val="left"/>
      <w:pPr>
        <w:ind w:left="4668" w:hanging="360"/>
      </w:pPr>
      <w:rPr>
        <w:rFonts w:ascii="Wingdings" w:hAnsi="Wingdings" w:hint="default"/>
      </w:rPr>
    </w:lvl>
    <w:lvl w:ilvl="6" w:tplc="D5DC0648" w:tentative="1">
      <w:start w:val="1"/>
      <w:numFmt w:val="bullet"/>
      <w:lvlText w:val=""/>
      <w:lvlJc w:val="left"/>
      <w:pPr>
        <w:ind w:left="5388" w:hanging="360"/>
      </w:pPr>
      <w:rPr>
        <w:rFonts w:ascii="Symbol" w:hAnsi="Symbol" w:hint="default"/>
      </w:rPr>
    </w:lvl>
    <w:lvl w:ilvl="7" w:tplc="74B0DD58" w:tentative="1">
      <w:start w:val="1"/>
      <w:numFmt w:val="bullet"/>
      <w:lvlText w:val="o"/>
      <w:lvlJc w:val="left"/>
      <w:pPr>
        <w:ind w:left="6108" w:hanging="360"/>
      </w:pPr>
      <w:rPr>
        <w:rFonts w:ascii="Courier New" w:hAnsi="Courier New" w:cs="Courier New" w:hint="default"/>
      </w:rPr>
    </w:lvl>
    <w:lvl w:ilvl="8" w:tplc="0CBAA738" w:tentative="1">
      <w:start w:val="1"/>
      <w:numFmt w:val="bullet"/>
      <w:lvlText w:val=""/>
      <w:lvlJc w:val="left"/>
      <w:pPr>
        <w:ind w:left="6828" w:hanging="360"/>
      </w:pPr>
      <w:rPr>
        <w:rFonts w:ascii="Wingdings" w:hAnsi="Wingdings" w:hint="default"/>
      </w:rPr>
    </w:lvl>
  </w:abstractNum>
  <w:abstractNum w:abstractNumId="12" w15:restartNumberingAfterBreak="0">
    <w:nsid w:val="276B0009"/>
    <w:multiLevelType w:val="hybridMultilevel"/>
    <w:tmpl w:val="FD2AEDB0"/>
    <w:lvl w:ilvl="0" w:tplc="7B8E85E4">
      <w:start w:val="1"/>
      <w:numFmt w:val="decimal"/>
      <w:lvlText w:val="%1."/>
      <w:lvlJc w:val="left"/>
      <w:pPr>
        <w:ind w:left="720" w:hanging="360"/>
      </w:pPr>
    </w:lvl>
    <w:lvl w:ilvl="1" w:tplc="FA96FA8E" w:tentative="1">
      <w:start w:val="1"/>
      <w:numFmt w:val="lowerLetter"/>
      <w:lvlText w:val="%2."/>
      <w:lvlJc w:val="left"/>
      <w:pPr>
        <w:ind w:left="1440" w:hanging="360"/>
      </w:pPr>
    </w:lvl>
    <w:lvl w:ilvl="2" w:tplc="D8724074" w:tentative="1">
      <w:start w:val="1"/>
      <w:numFmt w:val="lowerRoman"/>
      <w:lvlText w:val="%3."/>
      <w:lvlJc w:val="right"/>
      <w:pPr>
        <w:ind w:left="2160" w:hanging="180"/>
      </w:pPr>
    </w:lvl>
    <w:lvl w:ilvl="3" w:tplc="FEF22986" w:tentative="1">
      <w:start w:val="1"/>
      <w:numFmt w:val="decimal"/>
      <w:lvlText w:val="%4."/>
      <w:lvlJc w:val="left"/>
      <w:pPr>
        <w:ind w:left="2880" w:hanging="360"/>
      </w:pPr>
    </w:lvl>
    <w:lvl w:ilvl="4" w:tplc="757A673C" w:tentative="1">
      <w:start w:val="1"/>
      <w:numFmt w:val="lowerLetter"/>
      <w:lvlText w:val="%5."/>
      <w:lvlJc w:val="left"/>
      <w:pPr>
        <w:ind w:left="3600" w:hanging="360"/>
      </w:pPr>
    </w:lvl>
    <w:lvl w:ilvl="5" w:tplc="D28CCB86" w:tentative="1">
      <w:start w:val="1"/>
      <w:numFmt w:val="lowerRoman"/>
      <w:lvlText w:val="%6."/>
      <w:lvlJc w:val="right"/>
      <w:pPr>
        <w:ind w:left="4320" w:hanging="180"/>
      </w:pPr>
    </w:lvl>
    <w:lvl w:ilvl="6" w:tplc="562663C0" w:tentative="1">
      <w:start w:val="1"/>
      <w:numFmt w:val="decimal"/>
      <w:lvlText w:val="%7."/>
      <w:lvlJc w:val="left"/>
      <w:pPr>
        <w:ind w:left="5040" w:hanging="360"/>
      </w:pPr>
    </w:lvl>
    <w:lvl w:ilvl="7" w:tplc="48927EDC" w:tentative="1">
      <w:start w:val="1"/>
      <w:numFmt w:val="lowerLetter"/>
      <w:lvlText w:val="%8."/>
      <w:lvlJc w:val="left"/>
      <w:pPr>
        <w:ind w:left="5760" w:hanging="360"/>
      </w:pPr>
    </w:lvl>
    <w:lvl w:ilvl="8" w:tplc="321255B4" w:tentative="1">
      <w:start w:val="1"/>
      <w:numFmt w:val="lowerRoman"/>
      <w:lvlText w:val="%9."/>
      <w:lvlJc w:val="right"/>
      <w:pPr>
        <w:ind w:left="6480" w:hanging="180"/>
      </w:pPr>
    </w:lvl>
  </w:abstractNum>
  <w:abstractNum w:abstractNumId="13" w15:restartNumberingAfterBreak="0">
    <w:nsid w:val="29FD78C6"/>
    <w:multiLevelType w:val="hybridMultilevel"/>
    <w:tmpl w:val="09FA1C64"/>
    <w:lvl w:ilvl="0" w:tplc="ADD67B98">
      <w:start w:val="1"/>
      <w:numFmt w:val="decimal"/>
      <w:lvlText w:val="%1."/>
      <w:lvlJc w:val="left"/>
      <w:pPr>
        <w:ind w:left="720" w:hanging="360"/>
      </w:pPr>
    </w:lvl>
    <w:lvl w:ilvl="1" w:tplc="D1C40752" w:tentative="1">
      <w:start w:val="1"/>
      <w:numFmt w:val="lowerLetter"/>
      <w:lvlText w:val="%2."/>
      <w:lvlJc w:val="left"/>
      <w:pPr>
        <w:ind w:left="1440" w:hanging="360"/>
      </w:pPr>
    </w:lvl>
    <w:lvl w:ilvl="2" w:tplc="185255C4" w:tentative="1">
      <w:start w:val="1"/>
      <w:numFmt w:val="lowerRoman"/>
      <w:lvlText w:val="%3."/>
      <w:lvlJc w:val="right"/>
      <w:pPr>
        <w:ind w:left="2160" w:hanging="180"/>
      </w:pPr>
    </w:lvl>
    <w:lvl w:ilvl="3" w:tplc="BF8CFE22" w:tentative="1">
      <w:start w:val="1"/>
      <w:numFmt w:val="decimal"/>
      <w:lvlText w:val="%4."/>
      <w:lvlJc w:val="left"/>
      <w:pPr>
        <w:ind w:left="2880" w:hanging="360"/>
      </w:pPr>
    </w:lvl>
    <w:lvl w:ilvl="4" w:tplc="1C1CC6E4" w:tentative="1">
      <w:start w:val="1"/>
      <w:numFmt w:val="lowerLetter"/>
      <w:lvlText w:val="%5."/>
      <w:lvlJc w:val="left"/>
      <w:pPr>
        <w:ind w:left="3600" w:hanging="360"/>
      </w:pPr>
    </w:lvl>
    <w:lvl w:ilvl="5" w:tplc="8BAAA3B0" w:tentative="1">
      <w:start w:val="1"/>
      <w:numFmt w:val="lowerRoman"/>
      <w:lvlText w:val="%6."/>
      <w:lvlJc w:val="right"/>
      <w:pPr>
        <w:ind w:left="4320" w:hanging="180"/>
      </w:pPr>
    </w:lvl>
    <w:lvl w:ilvl="6" w:tplc="04709F7C" w:tentative="1">
      <w:start w:val="1"/>
      <w:numFmt w:val="decimal"/>
      <w:lvlText w:val="%7."/>
      <w:lvlJc w:val="left"/>
      <w:pPr>
        <w:ind w:left="5040" w:hanging="360"/>
      </w:pPr>
    </w:lvl>
    <w:lvl w:ilvl="7" w:tplc="D6FE554E" w:tentative="1">
      <w:start w:val="1"/>
      <w:numFmt w:val="lowerLetter"/>
      <w:lvlText w:val="%8."/>
      <w:lvlJc w:val="left"/>
      <w:pPr>
        <w:ind w:left="5760" w:hanging="360"/>
      </w:pPr>
    </w:lvl>
    <w:lvl w:ilvl="8" w:tplc="06DECD38" w:tentative="1">
      <w:start w:val="1"/>
      <w:numFmt w:val="lowerRoman"/>
      <w:lvlText w:val="%9."/>
      <w:lvlJc w:val="right"/>
      <w:pPr>
        <w:ind w:left="6480" w:hanging="180"/>
      </w:pPr>
    </w:lvl>
  </w:abstractNum>
  <w:abstractNum w:abstractNumId="14" w15:restartNumberingAfterBreak="0">
    <w:nsid w:val="2BAB7AA2"/>
    <w:multiLevelType w:val="hybridMultilevel"/>
    <w:tmpl w:val="89D0810E"/>
    <w:lvl w:ilvl="0" w:tplc="D7160BF6">
      <w:start w:val="1"/>
      <w:numFmt w:val="bullet"/>
      <w:lvlText w:val=""/>
      <w:lvlJc w:val="left"/>
      <w:pPr>
        <w:ind w:left="720" w:hanging="360"/>
      </w:pPr>
      <w:rPr>
        <w:rFonts w:ascii="Symbol" w:hAnsi="Symbol" w:hint="default"/>
      </w:rPr>
    </w:lvl>
    <w:lvl w:ilvl="1" w:tplc="4EE635D8">
      <w:start w:val="1"/>
      <w:numFmt w:val="bullet"/>
      <w:lvlText w:val="o"/>
      <w:lvlJc w:val="left"/>
      <w:pPr>
        <w:ind w:left="1440" w:hanging="360"/>
      </w:pPr>
      <w:rPr>
        <w:rFonts w:ascii="Courier New" w:hAnsi="Courier New" w:cs="Courier New" w:hint="default"/>
        <w:color w:val="0D0D0D" w:themeColor="text1" w:themeTint="F2"/>
      </w:rPr>
    </w:lvl>
    <w:lvl w:ilvl="2" w:tplc="F5067C20">
      <w:start w:val="1"/>
      <w:numFmt w:val="bullet"/>
      <w:lvlText w:val=""/>
      <w:lvlJc w:val="left"/>
      <w:pPr>
        <w:ind w:left="2160" w:hanging="360"/>
      </w:pPr>
      <w:rPr>
        <w:rFonts w:ascii="Wingdings" w:hAnsi="Wingdings" w:hint="default"/>
        <w:color w:val="0D0D0D" w:themeColor="text1" w:themeTint="F2"/>
      </w:rPr>
    </w:lvl>
    <w:lvl w:ilvl="3" w:tplc="50A2AB9A">
      <w:start w:val="1"/>
      <w:numFmt w:val="bullet"/>
      <w:lvlText w:val=""/>
      <w:lvlJc w:val="left"/>
      <w:pPr>
        <w:ind w:left="2880" w:hanging="360"/>
      </w:pPr>
      <w:rPr>
        <w:rFonts w:ascii="Symbol" w:hAnsi="Symbol" w:hint="default"/>
      </w:rPr>
    </w:lvl>
    <w:lvl w:ilvl="4" w:tplc="DC124D22" w:tentative="1">
      <w:start w:val="1"/>
      <w:numFmt w:val="bullet"/>
      <w:lvlText w:val="o"/>
      <w:lvlJc w:val="left"/>
      <w:pPr>
        <w:ind w:left="3600" w:hanging="360"/>
      </w:pPr>
      <w:rPr>
        <w:rFonts w:ascii="Courier New" w:hAnsi="Courier New" w:cs="Courier New" w:hint="default"/>
      </w:rPr>
    </w:lvl>
    <w:lvl w:ilvl="5" w:tplc="869C6E4C" w:tentative="1">
      <w:start w:val="1"/>
      <w:numFmt w:val="bullet"/>
      <w:lvlText w:val=""/>
      <w:lvlJc w:val="left"/>
      <w:pPr>
        <w:ind w:left="4320" w:hanging="360"/>
      </w:pPr>
      <w:rPr>
        <w:rFonts w:ascii="Wingdings" w:hAnsi="Wingdings" w:hint="default"/>
      </w:rPr>
    </w:lvl>
    <w:lvl w:ilvl="6" w:tplc="EE44255A" w:tentative="1">
      <w:start w:val="1"/>
      <w:numFmt w:val="bullet"/>
      <w:lvlText w:val=""/>
      <w:lvlJc w:val="left"/>
      <w:pPr>
        <w:ind w:left="5040" w:hanging="360"/>
      </w:pPr>
      <w:rPr>
        <w:rFonts w:ascii="Symbol" w:hAnsi="Symbol" w:hint="default"/>
      </w:rPr>
    </w:lvl>
    <w:lvl w:ilvl="7" w:tplc="4AE24426" w:tentative="1">
      <w:start w:val="1"/>
      <w:numFmt w:val="bullet"/>
      <w:lvlText w:val="o"/>
      <w:lvlJc w:val="left"/>
      <w:pPr>
        <w:ind w:left="5760" w:hanging="360"/>
      </w:pPr>
      <w:rPr>
        <w:rFonts w:ascii="Courier New" w:hAnsi="Courier New" w:cs="Courier New" w:hint="default"/>
      </w:rPr>
    </w:lvl>
    <w:lvl w:ilvl="8" w:tplc="D1F8D4B2" w:tentative="1">
      <w:start w:val="1"/>
      <w:numFmt w:val="bullet"/>
      <w:lvlText w:val=""/>
      <w:lvlJc w:val="left"/>
      <w:pPr>
        <w:ind w:left="6480" w:hanging="360"/>
      </w:pPr>
      <w:rPr>
        <w:rFonts w:ascii="Wingdings" w:hAnsi="Wingdings" w:hint="default"/>
      </w:rPr>
    </w:lvl>
  </w:abstractNum>
  <w:abstractNum w:abstractNumId="15" w15:restartNumberingAfterBreak="0">
    <w:nsid w:val="310543D5"/>
    <w:multiLevelType w:val="hybridMultilevel"/>
    <w:tmpl w:val="2B249180"/>
    <w:lvl w:ilvl="0" w:tplc="B01A8452">
      <w:start w:val="1"/>
      <w:numFmt w:val="bullet"/>
      <w:lvlText w:val="o"/>
      <w:lvlJc w:val="left"/>
      <w:pPr>
        <w:ind w:left="1440" w:hanging="360"/>
      </w:pPr>
      <w:rPr>
        <w:rFonts w:ascii="Courier New" w:hAnsi="Courier New" w:cs="Courier New" w:hint="default"/>
      </w:rPr>
    </w:lvl>
    <w:lvl w:ilvl="1" w:tplc="A080EA10">
      <w:start w:val="1"/>
      <w:numFmt w:val="bullet"/>
      <w:lvlText w:val="o"/>
      <w:lvlJc w:val="left"/>
      <w:pPr>
        <w:ind w:left="2160" w:hanging="360"/>
      </w:pPr>
      <w:rPr>
        <w:rFonts w:ascii="Courier New" w:hAnsi="Courier New" w:cs="Courier New" w:hint="default"/>
      </w:rPr>
    </w:lvl>
    <w:lvl w:ilvl="2" w:tplc="2F74CEBC">
      <w:start w:val="1"/>
      <w:numFmt w:val="bullet"/>
      <w:lvlText w:val=""/>
      <w:lvlJc w:val="left"/>
      <w:pPr>
        <w:ind w:left="2880" w:hanging="360"/>
      </w:pPr>
      <w:rPr>
        <w:rFonts w:ascii="Wingdings" w:hAnsi="Wingdings" w:hint="default"/>
      </w:rPr>
    </w:lvl>
    <w:lvl w:ilvl="3" w:tplc="84F40328" w:tentative="1">
      <w:start w:val="1"/>
      <w:numFmt w:val="bullet"/>
      <w:lvlText w:val=""/>
      <w:lvlJc w:val="left"/>
      <w:pPr>
        <w:ind w:left="3600" w:hanging="360"/>
      </w:pPr>
      <w:rPr>
        <w:rFonts w:ascii="Symbol" w:hAnsi="Symbol" w:hint="default"/>
      </w:rPr>
    </w:lvl>
    <w:lvl w:ilvl="4" w:tplc="8B5CC5C2" w:tentative="1">
      <w:start w:val="1"/>
      <w:numFmt w:val="bullet"/>
      <w:lvlText w:val="o"/>
      <w:lvlJc w:val="left"/>
      <w:pPr>
        <w:ind w:left="4320" w:hanging="360"/>
      </w:pPr>
      <w:rPr>
        <w:rFonts w:ascii="Courier New" w:hAnsi="Courier New" w:cs="Courier New" w:hint="default"/>
      </w:rPr>
    </w:lvl>
    <w:lvl w:ilvl="5" w:tplc="5B58B748" w:tentative="1">
      <w:start w:val="1"/>
      <w:numFmt w:val="bullet"/>
      <w:lvlText w:val=""/>
      <w:lvlJc w:val="left"/>
      <w:pPr>
        <w:ind w:left="5040" w:hanging="360"/>
      </w:pPr>
      <w:rPr>
        <w:rFonts w:ascii="Wingdings" w:hAnsi="Wingdings" w:hint="default"/>
      </w:rPr>
    </w:lvl>
    <w:lvl w:ilvl="6" w:tplc="F550C85C" w:tentative="1">
      <w:start w:val="1"/>
      <w:numFmt w:val="bullet"/>
      <w:lvlText w:val=""/>
      <w:lvlJc w:val="left"/>
      <w:pPr>
        <w:ind w:left="5760" w:hanging="360"/>
      </w:pPr>
      <w:rPr>
        <w:rFonts w:ascii="Symbol" w:hAnsi="Symbol" w:hint="default"/>
      </w:rPr>
    </w:lvl>
    <w:lvl w:ilvl="7" w:tplc="F866E4EE" w:tentative="1">
      <w:start w:val="1"/>
      <w:numFmt w:val="bullet"/>
      <w:lvlText w:val="o"/>
      <w:lvlJc w:val="left"/>
      <w:pPr>
        <w:ind w:left="6480" w:hanging="360"/>
      </w:pPr>
      <w:rPr>
        <w:rFonts w:ascii="Courier New" w:hAnsi="Courier New" w:cs="Courier New" w:hint="default"/>
      </w:rPr>
    </w:lvl>
    <w:lvl w:ilvl="8" w:tplc="433A9DBC" w:tentative="1">
      <w:start w:val="1"/>
      <w:numFmt w:val="bullet"/>
      <w:lvlText w:val=""/>
      <w:lvlJc w:val="left"/>
      <w:pPr>
        <w:ind w:left="7200" w:hanging="360"/>
      </w:pPr>
      <w:rPr>
        <w:rFonts w:ascii="Wingdings" w:hAnsi="Wingdings" w:hint="default"/>
      </w:rPr>
    </w:lvl>
  </w:abstractNum>
  <w:abstractNum w:abstractNumId="16" w15:restartNumberingAfterBreak="0">
    <w:nsid w:val="34671027"/>
    <w:multiLevelType w:val="hybridMultilevel"/>
    <w:tmpl w:val="C4184D18"/>
    <w:lvl w:ilvl="0" w:tplc="8040993C">
      <w:start w:val="498"/>
      <w:numFmt w:val="bullet"/>
      <w:lvlText w:val="-"/>
      <w:lvlJc w:val="left"/>
      <w:pPr>
        <w:ind w:left="720" w:hanging="360"/>
      </w:pPr>
      <w:rPr>
        <w:rFonts w:ascii="Calibri" w:eastAsiaTheme="minorHAnsi" w:hAnsi="Calibri" w:cstheme="minorBidi" w:hint="default"/>
      </w:rPr>
    </w:lvl>
    <w:lvl w:ilvl="1" w:tplc="13B67D1A" w:tentative="1">
      <w:start w:val="1"/>
      <w:numFmt w:val="bullet"/>
      <w:lvlText w:val="o"/>
      <w:lvlJc w:val="left"/>
      <w:pPr>
        <w:ind w:left="1440" w:hanging="360"/>
      </w:pPr>
      <w:rPr>
        <w:rFonts w:ascii="Courier New" w:hAnsi="Courier New" w:cs="Courier New" w:hint="default"/>
      </w:rPr>
    </w:lvl>
    <w:lvl w:ilvl="2" w:tplc="ACC6BCCC" w:tentative="1">
      <w:start w:val="1"/>
      <w:numFmt w:val="bullet"/>
      <w:lvlText w:val=""/>
      <w:lvlJc w:val="left"/>
      <w:pPr>
        <w:ind w:left="2160" w:hanging="360"/>
      </w:pPr>
      <w:rPr>
        <w:rFonts w:ascii="Wingdings" w:hAnsi="Wingdings" w:hint="default"/>
      </w:rPr>
    </w:lvl>
    <w:lvl w:ilvl="3" w:tplc="9718EAAA" w:tentative="1">
      <w:start w:val="1"/>
      <w:numFmt w:val="bullet"/>
      <w:lvlText w:val=""/>
      <w:lvlJc w:val="left"/>
      <w:pPr>
        <w:ind w:left="2880" w:hanging="360"/>
      </w:pPr>
      <w:rPr>
        <w:rFonts w:ascii="Symbol" w:hAnsi="Symbol" w:hint="default"/>
      </w:rPr>
    </w:lvl>
    <w:lvl w:ilvl="4" w:tplc="32B6B5CC" w:tentative="1">
      <w:start w:val="1"/>
      <w:numFmt w:val="bullet"/>
      <w:lvlText w:val="o"/>
      <w:lvlJc w:val="left"/>
      <w:pPr>
        <w:ind w:left="3600" w:hanging="360"/>
      </w:pPr>
      <w:rPr>
        <w:rFonts w:ascii="Courier New" w:hAnsi="Courier New" w:cs="Courier New" w:hint="default"/>
      </w:rPr>
    </w:lvl>
    <w:lvl w:ilvl="5" w:tplc="ECAC3E20" w:tentative="1">
      <w:start w:val="1"/>
      <w:numFmt w:val="bullet"/>
      <w:lvlText w:val=""/>
      <w:lvlJc w:val="left"/>
      <w:pPr>
        <w:ind w:left="4320" w:hanging="360"/>
      </w:pPr>
      <w:rPr>
        <w:rFonts w:ascii="Wingdings" w:hAnsi="Wingdings" w:hint="default"/>
      </w:rPr>
    </w:lvl>
    <w:lvl w:ilvl="6" w:tplc="B4CA2568" w:tentative="1">
      <w:start w:val="1"/>
      <w:numFmt w:val="bullet"/>
      <w:lvlText w:val=""/>
      <w:lvlJc w:val="left"/>
      <w:pPr>
        <w:ind w:left="5040" w:hanging="360"/>
      </w:pPr>
      <w:rPr>
        <w:rFonts w:ascii="Symbol" w:hAnsi="Symbol" w:hint="default"/>
      </w:rPr>
    </w:lvl>
    <w:lvl w:ilvl="7" w:tplc="76562090" w:tentative="1">
      <w:start w:val="1"/>
      <w:numFmt w:val="bullet"/>
      <w:lvlText w:val="o"/>
      <w:lvlJc w:val="left"/>
      <w:pPr>
        <w:ind w:left="5760" w:hanging="360"/>
      </w:pPr>
      <w:rPr>
        <w:rFonts w:ascii="Courier New" w:hAnsi="Courier New" w:cs="Courier New" w:hint="default"/>
      </w:rPr>
    </w:lvl>
    <w:lvl w:ilvl="8" w:tplc="A1581500" w:tentative="1">
      <w:start w:val="1"/>
      <w:numFmt w:val="bullet"/>
      <w:lvlText w:val=""/>
      <w:lvlJc w:val="left"/>
      <w:pPr>
        <w:ind w:left="6480" w:hanging="360"/>
      </w:pPr>
      <w:rPr>
        <w:rFonts w:ascii="Wingdings" w:hAnsi="Wingdings" w:hint="default"/>
      </w:rPr>
    </w:lvl>
  </w:abstractNum>
  <w:abstractNum w:abstractNumId="17" w15:restartNumberingAfterBreak="0">
    <w:nsid w:val="34DB6C94"/>
    <w:multiLevelType w:val="hybridMultilevel"/>
    <w:tmpl w:val="4A286536"/>
    <w:lvl w:ilvl="0" w:tplc="C3C84D9C">
      <w:start w:val="1"/>
      <w:numFmt w:val="decimal"/>
      <w:lvlText w:val="%1-"/>
      <w:lvlJc w:val="left"/>
      <w:pPr>
        <w:ind w:left="720" w:hanging="360"/>
      </w:pPr>
    </w:lvl>
    <w:lvl w:ilvl="1" w:tplc="DA0241E6">
      <w:start w:val="1"/>
      <w:numFmt w:val="decimal"/>
      <w:lvlText w:val="%2."/>
      <w:lvlJc w:val="left"/>
      <w:pPr>
        <w:tabs>
          <w:tab w:val="num" w:pos="1440"/>
        </w:tabs>
        <w:ind w:left="1440" w:hanging="360"/>
      </w:pPr>
    </w:lvl>
    <w:lvl w:ilvl="2" w:tplc="99D04FAE">
      <w:start w:val="1"/>
      <w:numFmt w:val="decimal"/>
      <w:lvlText w:val="%3."/>
      <w:lvlJc w:val="left"/>
      <w:pPr>
        <w:tabs>
          <w:tab w:val="num" w:pos="2160"/>
        </w:tabs>
        <w:ind w:left="2160" w:hanging="360"/>
      </w:pPr>
    </w:lvl>
    <w:lvl w:ilvl="3" w:tplc="1550E256">
      <w:start w:val="1"/>
      <w:numFmt w:val="decimal"/>
      <w:lvlText w:val="%4."/>
      <w:lvlJc w:val="left"/>
      <w:pPr>
        <w:tabs>
          <w:tab w:val="num" w:pos="2880"/>
        </w:tabs>
        <w:ind w:left="2880" w:hanging="360"/>
      </w:pPr>
    </w:lvl>
    <w:lvl w:ilvl="4" w:tplc="9B98A764">
      <w:start w:val="1"/>
      <w:numFmt w:val="decimal"/>
      <w:lvlText w:val="%5."/>
      <w:lvlJc w:val="left"/>
      <w:pPr>
        <w:tabs>
          <w:tab w:val="num" w:pos="3600"/>
        </w:tabs>
        <w:ind w:left="3600" w:hanging="360"/>
      </w:pPr>
    </w:lvl>
    <w:lvl w:ilvl="5" w:tplc="212AB11E">
      <w:start w:val="1"/>
      <w:numFmt w:val="decimal"/>
      <w:lvlText w:val="%6."/>
      <w:lvlJc w:val="left"/>
      <w:pPr>
        <w:tabs>
          <w:tab w:val="num" w:pos="4320"/>
        </w:tabs>
        <w:ind w:left="4320" w:hanging="360"/>
      </w:pPr>
    </w:lvl>
    <w:lvl w:ilvl="6" w:tplc="5F549A2A">
      <w:start w:val="1"/>
      <w:numFmt w:val="decimal"/>
      <w:lvlText w:val="%7."/>
      <w:lvlJc w:val="left"/>
      <w:pPr>
        <w:tabs>
          <w:tab w:val="num" w:pos="5040"/>
        </w:tabs>
        <w:ind w:left="5040" w:hanging="360"/>
      </w:pPr>
    </w:lvl>
    <w:lvl w:ilvl="7" w:tplc="C5805AB0">
      <w:start w:val="1"/>
      <w:numFmt w:val="decimal"/>
      <w:lvlText w:val="%8."/>
      <w:lvlJc w:val="left"/>
      <w:pPr>
        <w:tabs>
          <w:tab w:val="num" w:pos="5760"/>
        </w:tabs>
        <w:ind w:left="5760" w:hanging="360"/>
      </w:pPr>
    </w:lvl>
    <w:lvl w:ilvl="8" w:tplc="892CF288">
      <w:start w:val="1"/>
      <w:numFmt w:val="decimal"/>
      <w:lvlText w:val="%9."/>
      <w:lvlJc w:val="left"/>
      <w:pPr>
        <w:tabs>
          <w:tab w:val="num" w:pos="6480"/>
        </w:tabs>
        <w:ind w:left="6480" w:hanging="360"/>
      </w:pPr>
    </w:lvl>
  </w:abstractNum>
  <w:abstractNum w:abstractNumId="18" w15:restartNumberingAfterBreak="0">
    <w:nsid w:val="3678677B"/>
    <w:multiLevelType w:val="hybridMultilevel"/>
    <w:tmpl w:val="6A2EDF1E"/>
    <w:lvl w:ilvl="0" w:tplc="19BA560A">
      <w:start w:val="1"/>
      <w:numFmt w:val="bullet"/>
      <w:lvlText w:val=""/>
      <w:lvlJc w:val="left"/>
      <w:pPr>
        <w:ind w:left="720" w:hanging="360"/>
      </w:pPr>
      <w:rPr>
        <w:rFonts w:ascii="Symbol" w:hAnsi="Symbol" w:hint="default"/>
      </w:rPr>
    </w:lvl>
    <w:lvl w:ilvl="1" w:tplc="29062AA2">
      <w:start w:val="1"/>
      <w:numFmt w:val="bullet"/>
      <w:lvlText w:val="o"/>
      <w:lvlJc w:val="left"/>
      <w:pPr>
        <w:ind w:left="1440" w:hanging="360"/>
      </w:pPr>
      <w:rPr>
        <w:rFonts w:ascii="Courier New" w:hAnsi="Courier New" w:cs="Courier New" w:hint="default"/>
      </w:rPr>
    </w:lvl>
    <w:lvl w:ilvl="2" w:tplc="056C4666" w:tentative="1">
      <w:start w:val="1"/>
      <w:numFmt w:val="bullet"/>
      <w:lvlText w:val=""/>
      <w:lvlJc w:val="left"/>
      <w:pPr>
        <w:ind w:left="2160" w:hanging="360"/>
      </w:pPr>
      <w:rPr>
        <w:rFonts w:ascii="Wingdings" w:hAnsi="Wingdings" w:hint="default"/>
      </w:rPr>
    </w:lvl>
    <w:lvl w:ilvl="3" w:tplc="288499B4" w:tentative="1">
      <w:start w:val="1"/>
      <w:numFmt w:val="bullet"/>
      <w:lvlText w:val=""/>
      <w:lvlJc w:val="left"/>
      <w:pPr>
        <w:ind w:left="2880" w:hanging="360"/>
      </w:pPr>
      <w:rPr>
        <w:rFonts w:ascii="Symbol" w:hAnsi="Symbol" w:hint="default"/>
      </w:rPr>
    </w:lvl>
    <w:lvl w:ilvl="4" w:tplc="09681F06" w:tentative="1">
      <w:start w:val="1"/>
      <w:numFmt w:val="bullet"/>
      <w:lvlText w:val="o"/>
      <w:lvlJc w:val="left"/>
      <w:pPr>
        <w:ind w:left="3600" w:hanging="360"/>
      </w:pPr>
      <w:rPr>
        <w:rFonts w:ascii="Courier New" w:hAnsi="Courier New" w:cs="Courier New" w:hint="default"/>
      </w:rPr>
    </w:lvl>
    <w:lvl w:ilvl="5" w:tplc="A57AA798" w:tentative="1">
      <w:start w:val="1"/>
      <w:numFmt w:val="bullet"/>
      <w:lvlText w:val=""/>
      <w:lvlJc w:val="left"/>
      <w:pPr>
        <w:ind w:left="4320" w:hanging="360"/>
      </w:pPr>
      <w:rPr>
        <w:rFonts w:ascii="Wingdings" w:hAnsi="Wingdings" w:hint="default"/>
      </w:rPr>
    </w:lvl>
    <w:lvl w:ilvl="6" w:tplc="DAAA3440" w:tentative="1">
      <w:start w:val="1"/>
      <w:numFmt w:val="bullet"/>
      <w:lvlText w:val=""/>
      <w:lvlJc w:val="left"/>
      <w:pPr>
        <w:ind w:left="5040" w:hanging="360"/>
      </w:pPr>
      <w:rPr>
        <w:rFonts w:ascii="Symbol" w:hAnsi="Symbol" w:hint="default"/>
      </w:rPr>
    </w:lvl>
    <w:lvl w:ilvl="7" w:tplc="DD1E7386" w:tentative="1">
      <w:start w:val="1"/>
      <w:numFmt w:val="bullet"/>
      <w:lvlText w:val="o"/>
      <w:lvlJc w:val="left"/>
      <w:pPr>
        <w:ind w:left="5760" w:hanging="360"/>
      </w:pPr>
      <w:rPr>
        <w:rFonts w:ascii="Courier New" w:hAnsi="Courier New" w:cs="Courier New" w:hint="default"/>
      </w:rPr>
    </w:lvl>
    <w:lvl w:ilvl="8" w:tplc="46F8FF94" w:tentative="1">
      <w:start w:val="1"/>
      <w:numFmt w:val="bullet"/>
      <w:lvlText w:val=""/>
      <w:lvlJc w:val="left"/>
      <w:pPr>
        <w:ind w:left="6480" w:hanging="360"/>
      </w:pPr>
      <w:rPr>
        <w:rFonts w:ascii="Wingdings" w:hAnsi="Wingdings" w:hint="default"/>
      </w:rPr>
    </w:lvl>
  </w:abstractNum>
  <w:abstractNum w:abstractNumId="19" w15:restartNumberingAfterBreak="0">
    <w:nsid w:val="375B57A8"/>
    <w:multiLevelType w:val="hybridMultilevel"/>
    <w:tmpl w:val="170691F2"/>
    <w:lvl w:ilvl="0" w:tplc="0A42F8AE">
      <w:start w:val="1"/>
      <w:numFmt w:val="bullet"/>
      <w:lvlText w:val=""/>
      <w:lvlJc w:val="left"/>
      <w:pPr>
        <w:ind w:left="720" w:hanging="360"/>
      </w:pPr>
      <w:rPr>
        <w:rFonts w:ascii="Symbol" w:hAnsi="Symbol" w:hint="default"/>
      </w:rPr>
    </w:lvl>
    <w:lvl w:ilvl="1" w:tplc="D5DA91B8" w:tentative="1">
      <w:start w:val="1"/>
      <w:numFmt w:val="bullet"/>
      <w:lvlText w:val="o"/>
      <w:lvlJc w:val="left"/>
      <w:pPr>
        <w:ind w:left="1440" w:hanging="360"/>
      </w:pPr>
      <w:rPr>
        <w:rFonts w:ascii="Courier New" w:hAnsi="Courier New" w:cs="Courier New" w:hint="default"/>
      </w:rPr>
    </w:lvl>
    <w:lvl w:ilvl="2" w:tplc="EC74B282" w:tentative="1">
      <w:start w:val="1"/>
      <w:numFmt w:val="bullet"/>
      <w:lvlText w:val=""/>
      <w:lvlJc w:val="left"/>
      <w:pPr>
        <w:ind w:left="2160" w:hanging="360"/>
      </w:pPr>
      <w:rPr>
        <w:rFonts w:ascii="Wingdings" w:hAnsi="Wingdings" w:hint="default"/>
      </w:rPr>
    </w:lvl>
    <w:lvl w:ilvl="3" w:tplc="B13236B6" w:tentative="1">
      <w:start w:val="1"/>
      <w:numFmt w:val="bullet"/>
      <w:lvlText w:val=""/>
      <w:lvlJc w:val="left"/>
      <w:pPr>
        <w:ind w:left="2880" w:hanging="360"/>
      </w:pPr>
      <w:rPr>
        <w:rFonts w:ascii="Symbol" w:hAnsi="Symbol" w:hint="default"/>
      </w:rPr>
    </w:lvl>
    <w:lvl w:ilvl="4" w:tplc="66A089CA" w:tentative="1">
      <w:start w:val="1"/>
      <w:numFmt w:val="bullet"/>
      <w:lvlText w:val="o"/>
      <w:lvlJc w:val="left"/>
      <w:pPr>
        <w:ind w:left="3600" w:hanging="360"/>
      </w:pPr>
      <w:rPr>
        <w:rFonts w:ascii="Courier New" w:hAnsi="Courier New" w:cs="Courier New" w:hint="default"/>
      </w:rPr>
    </w:lvl>
    <w:lvl w:ilvl="5" w:tplc="AE183A2A" w:tentative="1">
      <w:start w:val="1"/>
      <w:numFmt w:val="bullet"/>
      <w:lvlText w:val=""/>
      <w:lvlJc w:val="left"/>
      <w:pPr>
        <w:ind w:left="4320" w:hanging="360"/>
      </w:pPr>
      <w:rPr>
        <w:rFonts w:ascii="Wingdings" w:hAnsi="Wingdings" w:hint="default"/>
      </w:rPr>
    </w:lvl>
    <w:lvl w:ilvl="6" w:tplc="EF4CE56C" w:tentative="1">
      <w:start w:val="1"/>
      <w:numFmt w:val="bullet"/>
      <w:lvlText w:val=""/>
      <w:lvlJc w:val="left"/>
      <w:pPr>
        <w:ind w:left="5040" w:hanging="360"/>
      </w:pPr>
      <w:rPr>
        <w:rFonts w:ascii="Symbol" w:hAnsi="Symbol" w:hint="default"/>
      </w:rPr>
    </w:lvl>
    <w:lvl w:ilvl="7" w:tplc="13BA14B8" w:tentative="1">
      <w:start w:val="1"/>
      <w:numFmt w:val="bullet"/>
      <w:lvlText w:val="o"/>
      <w:lvlJc w:val="left"/>
      <w:pPr>
        <w:ind w:left="5760" w:hanging="360"/>
      </w:pPr>
      <w:rPr>
        <w:rFonts w:ascii="Courier New" w:hAnsi="Courier New" w:cs="Courier New" w:hint="default"/>
      </w:rPr>
    </w:lvl>
    <w:lvl w:ilvl="8" w:tplc="4DF2C290" w:tentative="1">
      <w:start w:val="1"/>
      <w:numFmt w:val="bullet"/>
      <w:lvlText w:val=""/>
      <w:lvlJc w:val="left"/>
      <w:pPr>
        <w:ind w:left="6480" w:hanging="360"/>
      </w:pPr>
      <w:rPr>
        <w:rFonts w:ascii="Wingdings" w:hAnsi="Wingdings" w:hint="default"/>
      </w:rPr>
    </w:lvl>
  </w:abstractNum>
  <w:abstractNum w:abstractNumId="20" w15:restartNumberingAfterBreak="0">
    <w:nsid w:val="3BA1572E"/>
    <w:multiLevelType w:val="hybridMultilevel"/>
    <w:tmpl w:val="516631EC"/>
    <w:lvl w:ilvl="0" w:tplc="D92E6F60">
      <w:start w:val="1"/>
      <w:numFmt w:val="bullet"/>
      <w:lvlText w:val=""/>
      <w:lvlJc w:val="left"/>
      <w:pPr>
        <w:ind w:left="720" w:hanging="360"/>
      </w:pPr>
      <w:rPr>
        <w:rFonts w:ascii="Symbol" w:hAnsi="Symbol" w:hint="default"/>
      </w:rPr>
    </w:lvl>
    <w:lvl w:ilvl="1" w:tplc="3B4C1DFA">
      <w:start w:val="1"/>
      <w:numFmt w:val="bullet"/>
      <w:lvlText w:val="o"/>
      <w:lvlJc w:val="left"/>
      <w:pPr>
        <w:ind w:left="1440" w:hanging="360"/>
      </w:pPr>
      <w:rPr>
        <w:rFonts w:ascii="Courier New" w:hAnsi="Courier New" w:cs="Courier New" w:hint="default"/>
      </w:rPr>
    </w:lvl>
    <w:lvl w:ilvl="2" w:tplc="8A9C12CC">
      <w:start w:val="1"/>
      <w:numFmt w:val="bullet"/>
      <w:lvlText w:val=""/>
      <w:lvlJc w:val="left"/>
      <w:pPr>
        <w:ind w:left="2160" w:hanging="360"/>
      </w:pPr>
      <w:rPr>
        <w:rFonts w:ascii="Wingdings" w:hAnsi="Wingdings" w:hint="default"/>
      </w:rPr>
    </w:lvl>
    <w:lvl w:ilvl="3" w:tplc="7C487774" w:tentative="1">
      <w:start w:val="1"/>
      <w:numFmt w:val="bullet"/>
      <w:lvlText w:val=""/>
      <w:lvlJc w:val="left"/>
      <w:pPr>
        <w:ind w:left="2880" w:hanging="360"/>
      </w:pPr>
      <w:rPr>
        <w:rFonts w:ascii="Symbol" w:hAnsi="Symbol" w:hint="default"/>
      </w:rPr>
    </w:lvl>
    <w:lvl w:ilvl="4" w:tplc="3094E78A" w:tentative="1">
      <w:start w:val="1"/>
      <w:numFmt w:val="bullet"/>
      <w:lvlText w:val="o"/>
      <w:lvlJc w:val="left"/>
      <w:pPr>
        <w:ind w:left="3600" w:hanging="360"/>
      </w:pPr>
      <w:rPr>
        <w:rFonts w:ascii="Courier New" w:hAnsi="Courier New" w:cs="Courier New" w:hint="default"/>
      </w:rPr>
    </w:lvl>
    <w:lvl w:ilvl="5" w:tplc="1870F2FE" w:tentative="1">
      <w:start w:val="1"/>
      <w:numFmt w:val="bullet"/>
      <w:lvlText w:val=""/>
      <w:lvlJc w:val="left"/>
      <w:pPr>
        <w:ind w:left="4320" w:hanging="360"/>
      </w:pPr>
      <w:rPr>
        <w:rFonts w:ascii="Wingdings" w:hAnsi="Wingdings" w:hint="default"/>
      </w:rPr>
    </w:lvl>
    <w:lvl w:ilvl="6" w:tplc="B17466D4" w:tentative="1">
      <w:start w:val="1"/>
      <w:numFmt w:val="bullet"/>
      <w:lvlText w:val=""/>
      <w:lvlJc w:val="left"/>
      <w:pPr>
        <w:ind w:left="5040" w:hanging="360"/>
      </w:pPr>
      <w:rPr>
        <w:rFonts w:ascii="Symbol" w:hAnsi="Symbol" w:hint="default"/>
      </w:rPr>
    </w:lvl>
    <w:lvl w:ilvl="7" w:tplc="505C568C" w:tentative="1">
      <w:start w:val="1"/>
      <w:numFmt w:val="bullet"/>
      <w:lvlText w:val="o"/>
      <w:lvlJc w:val="left"/>
      <w:pPr>
        <w:ind w:left="5760" w:hanging="360"/>
      </w:pPr>
      <w:rPr>
        <w:rFonts w:ascii="Courier New" w:hAnsi="Courier New" w:cs="Courier New" w:hint="default"/>
      </w:rPr>
    </w:lvl>
    <w:lvl w:ilvl="8" w:tplc="D1D43DAE" w:tentative="1">
      <w:start w:val="1"/>
      <w:numFmt w:val="bullet"/>
      <w:lvlText w:val=""/>
      <w:lvlJc w:val="left"/>
      <w:pPr>
        <w:ind w:left="6480" w:hanging="360"/>
      </w:pPr>
      <w:rPr>
        <w:rFonts w:ascii="Wingdings" w:hAnsi="Wingdings" w:hint="default"/>
      </w:rPr>
    </w:lvl>
  </w:abstractNum>
  <w:abstractNum w:abstractNumId="21" w15:restartNumberingAfterBreak="0">
    <w:nsid w:val="413F5270"/>
    <w:multiLevelType w:val="hybridMultilevel"/>
    <w:tmpl w:val="C4661538"/>
    <w:lvl w:ilvl="0" w:tplc="9B5A69E4">
      <w:start w:val="1"/>
      <w:numFmt w:val="bullet"/>
      <w:lvlText w:val="o"/>
      <w:lvlJc w:val="left"/>
      <w:pPr>
        <w:ind w:left="720" w:hanging="360"/>
      </w:pPr>
      <w:rPr>
        <w:rFonts w:ascii="Courier New" w:hAnsi="Courier New" w:cs="Courier New" w:hint="default"/>
      </w:rPr>
    </w:lvl>
    <w:lvl w:ilvl="1" w:tplc="B6B01BF0" w:tentative="1">
      <w:start w:val="1"/>
      <w:numFmt w:val="bullet"/>
      <w:lvlText w:val="o"/>
      <w:lvlJc w:val="left"/>
      <w:pPr>
        <w:ind w:left="1440" w:hanging="360"/>
      </w:pPr>
      <w:rPr>
        <w:rFonts w:ascii="Courier New" w:hAnsi="Courier New" w:cs="Courier New" w:hint="default"/>
      </w:rPr>
    </w:lvl>
    <w:lvl w:ilvl="2" w:tplc="463A89F0" w:tentative="1">
      <w:start w:val="1"/>
      <w:numFmt w:val="bullet"/>
      <w:lvlText w:val=""/>
      <w:lvlJc w:val="left"/>
      <w:pPr>
        <w:ind w:left="2160" w:hanging="360"/>
      </w:pPr>
      <w:rPr>
        <w:rFonts w:ascii="Wingdings" w:hAnsi="Wingdings" w:hint="default"/>
      </w:rPr>
    </w:lvl>
    <w:lvl w:ilvl="3" w:tplc="3D8EF706" w:tentative="1">
      <w:start w:val="1"/>
      <w:numFmt w:val="bullet"/>
      <w:lvlText w:val=""/>
      <w:lvlJc w:val="left"/>
      <w:pPr>
        <w:ind w:left="2880" w:hanging="360"/>
      </w:pPr>
      <w:rPr>
        <w:rFonts w:ascii="Symbol" w:hAnsi="Symbol" w:hint="default"/>
      </w:rPr>
    </w:lvl>
    <w:lvl w:ilvl="4" w:tplc="591019D8" w:tentative="1">
      <w:start w:val="1"/>
      <w:numFmt w:val="bullet"/>
      <w:lvlText w:val="o"/>
      <w:lvlJc w:val="left"/>
      <w:pPr>
        <w:ind w:left="3600" w:hanging="360"/>
      </w:pPr>
      <w:rPr>
        <w:rFonts w:ascii="Courier New" w:hAnsi="Courier New" w:cs="Courier New" w:hint="default"/>
      </w:rPr>
    </w:lvl>
    <w:lvl w:ilvl="5" w:tplc="C31A6960" w:tentative="1">
      <w:start w:val="1"/>
      <w:numFmt w:val="bullet"/>
      <w:lvlText w:val=""/>
      <w:lvlJc w:val="left"/>
      <w:pPr>
        <w:ind w:left="4320" w:hanging="360"/>
      </w:pPr>
      <w:rPr>
        <w:rFonts w:ascii="Wingdings" w:hAnsi="Wingdings" w:hint="default"/>
      </w:rPr>
    </w:lvl>
    <w:lvl w:ilvl="6" w:tplc="0B9EF3F2" w:tentative="1">
      <w:start w:val="1"/>
      <w:numFmt w:val="bullet"/>
      <w:lvlText w:val=""/>
      <w:lvlJc w:val="left"/>
      <w:pPr>
        <w:ind w:left="5040" w:hanging="360"/>
      </w:pPr>
      <w:rPr>
        <w:rFonts w:ascii="Symbol" w:hAnsi="Symbol" w:hint="default"/>
      </w:rPr>
    </w:lvl>
    <w:lvl w:ilvl="7" w:tplc="3FE4992C" w:tentative="1">
      <w:start w:val="1"/>
      <w:numFmt w:val="bullet"/>
      <w:lvlText w:val="o"/>
      <w:lvlJc w:val="left"/>
      <w:pPr>
        <w:ind w:left="5760" w:hanging="360"/>
      </w:pPr>
      <w:rPr>
        <w:rFonts w:ascii="Courier New" w:hAnsi="Courier New" w:cs="Courier New" w:hint="default"/>
      </w:rPr>
    </w:lvl>
    <w:lvl w:ilvl="8" w:tplc="957AF734" w:tentative="1">
      <w:start w:val="1"/>
      <w:numFmt w:val="bullet"/>
      <w:lvlText w:val=""/>
      <w:lvlJc w:val="left"/>
      <w:pPr>
        <w:ind w:left="6480" w:hanging="360"/>
      </w:pPr>
      <w:rPr>
        <w:rFonts w:ascii="Wingdings" w:hAnsi="Wingdings" w:hint="default"/>
      </w:rPr>
    </w:lvl>
  </w:abstractNum>
  <w:abstractNum w:abstractNumId="22" w15:restartNumberingAfterBreak="0">
    <w:nsid w:val="44053B45"/>
    <w:multiLevelType w:val="hybridMultilevel"/>
    <w:tmpl w:val="2CD2E9C8"/>
    <w:lvl w:ilvl="0" w:tplc="BDBEC9F8">
      <w:start w:val="1"/>
      <w:numFmt w:val="bullet"/>
      <w:lvlText w:val="o"/>
      <w:lvlJc w:val="left"/>
      <w:pPr>
        <w:ind w:left="2520" w:hanging="360"/>
      </w:pPr>
      <w:rPr>
        <w:rFonts w:ascii="Courier New" w:hAnsi="Courier New" w:cs="Courier New" w:hint="default"/>
      </w:rPr>
    </w:lvl>
    <w:lvl w:ilvl="1" w:tplc="DE60868E" w:tentative="1">
      <w:start w:val="1"/>
      <w:numFmt w:val="bullet"/>
      <w:lvlText w:val="o"/>
      <w:lvlJc w:val="left"/>
      <w:pPr>
        <w:ind w:left="3240" w:hanging="360"/>
      </w:pPr>
      <w:rPr>
        <w:rFonts w:ascii="Courier New" w:hAnsi="Courier New" w:cs="Courier New" w:hint="default"/>
      </w:rPr>
    </w:lvl>
    <w:lvl w:ilvl="2" w:tplc="75A84E00" w:tentative="1">
      <w:start w:val="1"/>
      <w:numFmt w:val="bullet"/>
      <w:lvlText w:val=""/>
      <w:lvlJc w:val="left"/>
      <w:pPr>
        <w:ind w:left="3960" w:hanging="360"/>
      </w:pPr>
      <w:rPr>
        <w:rFonts w:ascii="Wingdings" w:hAnsi="Wingdings" w:hint="default"/>
      </w:rPr>
    </w:lvl>
    <w:lvl w:ilvl="3" w:tplc="D966A3AA" w:tentative="1">
      <w:start w:val="1"/>
      <w:numFmt w:val="bullet"/>
      <w:lvlText w:val=""/>
      <w:lvlJc w:val="left"/>
      <w:pPr>
        <w:ind w:left="4680" w:hanging="360"/>
      </w:pPr>
      <w:rPr>
        <w:rFonts w:ascii="Symbol" w:hAnsi="Symbol" w:hint="default"/>
      </w:rPr>
    </w:lvl>
    <w:lvl w:ilvl="4" w:tplc="39725AB4" w:tentative="1">
      <w:start w:val="1"/>
      <w:numFmt w:val="bullet"/>
      <w:lvlText w:val="o"/>
      <w:lvlJc w:val="left"/>
      <w:pPr>
        <w:ind w:left="5400" w:hanging="360"/>
      </w:pPr>
      <w:rPr>
        <w:rFonts w:ascii="Courier New" w:hAnsi="Courier New" w:cs="Courier New" w:hint="default"/>
      </w:rPr>
    </w:lvl>
    <w:lvl w:ilvl="5" w:tplc="34EC9BFA" w:tentative="1">
      <w:start w:val="1"/>
      <w:numFmt w:val="bullet"/>
      <w:lvlText w:val=""/>
      <w:lvlJc w:val="left"/>
      <w:pPr>
        <w:ind w:left="6120" w:hanging="360"/>
      </w:pPr>
      <w:rPr>
        <w:rFonts w:ascii="Wingdings" w:hAnsi="Wingdings" w:hint="default"/>
      </w:rPr>
    </w:lvl>
    <w:lvl w:ilvl="6" w:tplc="2D78AAD4" w:tentative="1">
      <w:start w:val="1"/>
      <w:numFmt w:val="bullet"/>
      <w:lvlText w:val=""/>
      <w:lvlJc w:val="left"/>
      <w:pPr>
        <w:ind w:left="6840" w:hanging="360"/>
      </w:pPr>
      <w:rPr>
        <w:rFonts w:ascii="Symbol" w:hAnsi="Symbol" w:hint="default"/>
      </w:rPr>
    </w:lvl>
    <w:lvl w:ilvl="7" w:tplc="13A05288" w:tentative="1">
      <w:start w:val="1"/>
      <w:numFmt w:val="bullet"/>
      <w:lvlText w:val="o"/>
      <w:lvlJc w:val="left"/>
      <w:pPr>
        <w:ind w:left="7560" w:hanging="360"/>
      </w:pPr>
      <w:rPr>
        <w:rFonts w:ascii="Courier New" w:hAnsi="Courier New" w:cs="Courier New" w:hint="default"/>
      </w:rPr>
    </w:lvl>
    <w:lvl w:ilvl="8" w:tplc="8E32B9A8" w:tentative="1">
      <w:start w:val="1"/>
      <w:numFmt w:val="bullet"/>
      <w:lvlText w:val=""/>
      <w:lvlJc w:val="left"/>
      <w:pPr>
        <w:ind w:left="8280" w:hanging="360"/>
      </w:pPr>
      <w:rPr>
        <w:rFonts w:ascii="Wingdings" w:hAnsi="Wingdings" w:hint="default"/>
      </w:rPr>
    </w:lvl>
  </w:abstractNum>
  <w:abstractNum w:abstractNumId="23" w15:restartNumberingAfterBreak="0">
    <w:nsid w:val="46CA64CC"/>
    <w:multiLevelType w:val="hybridMultilevel"/>
    <w:tmpl w:val="37D68A12"/>
    <w:lvl w:ilvl="0" w:tplc="34642ACC">
      <w:start w:val="1"/>
      <w:numFmt w:val="bullet"/>
      <w:lvlText w:val=""/>
      <w:lvlJc w:val="left"/>
      <w:pPr>
        <w:ind w:left="720" w:hanging="360"/>
      </w:pPr>
      <w:rPr>
        <w:rFonts w:ascii="Symbol" w:hAnsi="Symbol" w:hint="default"/>
      </w:rPr>
    </w:lvl>
    <w:lvl w:ilvl="1" w:tplc="2A88239C" w:tentative="1">
      <w:start w:val="1"/>
      <w:numFmt w:val="bullet"/>
      <w:lvlText w:val="o"/>
      <w:lvlJc w:val="left"/>
      <w:pPr>
        <w:ind w:left="1440" w:hanging="360"/>
      </w:pPr>
      <w:rPr>
        <w:rFonts w:ascii="Courier New" w:hAnsi="Courier New" w:cs="Courier New" w:hint="default"/>
      </w:rPr>
    </w:lvl>
    <w:lvl w:ilvl="2" w:tplc="9124BDB0" w:tentative="1">
      <w:start w:val="1"/>
      <w:numFmt w:val="bullet"/>
      <w:lvlText w:val=""/>
      <w:lvlJc w:val="left"/>
      <w:pPr>
        <w:ind w:left="2160" w:hanging="360"/>
      </w:pPr>
      <w:rPr>
        <w:rFonts w:ascii="Wingdings" w:hAnsi="Wingdings" w:hint="default"/>
      </w:rPr>
    </w:lvl>
    <w:lvl w:ilvl="3" w:tplc="7F3C8E60" w:tentative="1">
      <w:start w:val="1"/>
      <w:numFmt w:val="bullet"/>
      <w:lvlText w:val=""/>
      <w:lvlJc w:val="left"/>
      <w:pPr>
        <w:ind w:left="2880" w:hanging="360"/>
      </w:pPr>
      <w:rPr>
        <w:rFonts w:ascii="Symbol" w:hAnsi="Symbol" w:hint="default"/>
      </w:rPr>
    </w:lvl>
    <w:lvl w:ilvl="4" w:tplc="6776A078" w:tentative="1">
      <w:start w:val="1"/>
      <w:numFmt w:val="bullet"/>
      <w:lvlText w:val="o"/>
      <w:lvlJc w:val="left"/>
      <w:pPr>
        <w:ind w:left="3600" w:hanging="360"/>
      </w:pPr>
      <w:rPr>
        <w:rFonts w:ascii="Courier New" w:hAnsi="Courier New" w:cs="Courier New" w:hint="default"/>
      </w:rPr>
    </w:lvl>
    <w:lvl w:ilvl="5" w:tplc="C34A7C56" w:tentative="1">
      <w:start w:val="1"/>
      <w:numFmt w:val="bullet"/>
      <w:lvlText w:val=""/>
      <w:lvlJc w:val="left"/>
      <w:pPr>
        <w:ind w:left="4320" w:hanging="360"/>
      </w:pPr>
      <w:rPr>
        <w:rFonts w:ascii="Wingdings" w:hAnsi="Wingdings" w:hint="default"/>
      </w:rPr>
    </w:lvl>
    <w:lvl w:ilvl="6" w:tplc="743CA8FE" w:tentative="1">
      <w:start w:val="1"/>
      <w:numFmt w:val="bullet"/>
      <w:lvlText w:val=""/>
      <w:lvlJc w:val="left"/>
      <w:pPr>
        <w:ind w:left="5040" w:hanging="360"/>
      </w:pPr>
      <w:rPr>
        <w:rFonts w:ascii="Symbol" w:hAnsi="Symbol" w:hint="default"/>
      </w:rPr>
    </w:lvl>
    <w:lvl w:ilvl="7" w:tplc="8CBC6EA0" w:tentative="1">
      <w:start w:val="1"/>
      <w:numFmt w:val="bullet"/>
      <w:lvlText w:val="o"/>
      <w:lvlJc w:val="left"/>
      <w:pPr>
        <w:ind w:left="5760" w:hanging="360"/>
      </w:pPr>
      <w:rPr>
        <w:rFonts w:ascii="Courier New" w:hAnsi="Courier New" w:cs="Courier New" w:hint="default"/>
      </w:rPr>
    </w:lvl>
    <w:lvl w:ilvl="8" w:tplc="4D38ECEE" w:tentative="1">
      <w:start w:val="1"/>
      <w:numFmt w:val="bullet"/>
      <w:lvlText w:val=""/>
      <w:lvlJc w:val="left"/>
      <w:pPr>
        <w:ind w:left="6480" w:hanging="360"/>
      </w:pPr>
      <w:rPr>
        <w:rFonts w:ascii="Wingdings" w:hAnsi="Wingdings" w:hint="default"/>
      </w:rPr>
    </w:lvl>
  </w:abstractNum>
  <w:abstractNum w:abstractNumId="24" w15:restartNumberingAfterBreak="0">
    <w:nsid w:val="499B7920"/>
    <w:multiLevelType w:val="hybridMultilevel"/>
    <w:tmpl w:val="48509798"/>
    <w:lvl w:ilvl="0" w:tplc="1DB62678">
      <w:start w:val="1"/>
      <w:numFmt w:val="bullet"/>
      <w:lvlText w:val=""/>
      <w:lvlJc w:val="left"/>
      <w:pPr>
        <w:ind w:left="720" w:hanging="360"/>
      </w:pPr>
      <w:rPr>
        <w:rFonts w:ascii="Symbol" w:hAnsi="Symbol" w:hint="default"/>
      </w:rPr>
    </w:lvl>
    <w:lvl w:ilvl="1" w:tplc="1BAA9D5C" w:tentative="1">
      <w:start w:val="1"/>
      <w:numFmt w:val="bullet"/>
      <w:lvlText w:val="o"/>
      <w:lvlJc w:val="left"/>
      <w:pPr>
        <w:ind w:left="1440" w:hanging="360"/>
      </w:pPr>
      <w:rPr>
        <w:rFonts w:ascii="Courier New" w:hAnsi="Courier New" w:cs="Courier New" w:hint="default"/>
      </w:rPr>
    </w:lvl>
    <w:lvl w:ilvl="2" w:tplc="412CBBD8" w:tentative="1">
      <w:start w:val="1"/>
      <w:numFmt w:val="bullet"/>
      <w:lvlText w:val=""/>
      <w:lvlJc w:val="left"/>
      <w:pPr>
        <w:ind w:left="2160" w:hanging="360"/>
      </w:pPr>
      <w:rPr>
        <w:rFonts w:ascii="Wingdings" w:hAnsi="Wingdings" w:hint="default"/>
      </w:rPr>
    </w:lvl>
    <w:lvl w:ilvl="3" w:tplc="E1DA1B36" w:tentative="1">
      <w:start w:val="1"/>
      <w:numFmt w:val="bullet"/>
      <w:lvlText w:val=""/>
      <w:lvlJc w:val="left"/>
      <w:pPr>
        <w:ind w:left="2880" w:hanging="360"/>
      </w:pPr>
      <w:rPr>
        <w:rFonts w:ascii="Symbol" w:hAnsi="Symbol" w:hint="default"/>
      </w:rPr>
    </w:lvl>
    <w:lvl w:ilvl="4" w:tplc="5F2ED1E4" w:tentative="1">
      <w:start w:val="1"/>
      <w:numFmt w:val="bullet"/>
      <w:lvlText w:val="o"/>
      <w:lvlJc w:val="left"/>
      <w:pPr>
        <w:ind w:left="3600" w:hanging="360"/>
      </w:pPr>
      <w:rPr>
        <w:rFonts w:ascii="Courier New" w:hAnsi="Courier New" w:cs="Courier New" w:hint="default"/>
      </w:rPr>
    </w:lvl>
    <w:lvl w:ilvl="5" w:tplc="B942B5C4" w:tentative="1">
      <w:start w:val="1"/>
      <w:numFmt w:val="bullet"/>
      <w:lvlText w:val=""/>
      <w:lvlJc w:val="left"/>
      <w:pPr>
        <w:ind w:left="4320" w:hanging="360"/>
      </w:pPr>
      <w:rPr>
        <w:rFonts w:ascii="Wingdings" w:hAnsi="Wingdings" w:hint="default"/>
      </w:rPr>
    </w:lvl>
    <w:lvl w:ilvl="6" w:tplc="BC440FC2" w:tentative="1">
      <w:start w:val="1"/>
      <w:numFmt w:val="bullet"/>
      <w:lvlText w:val=""/>
      <w:lvlJc w:val="left"/>
      <w:pPr>
        <w:ind w:left="5040" w:hanging="360"/>
      </w:pPr>
      <w:rPr>
        <w:rFonts w:ascii="Symbol" w:hAnsi="Symbol" w:hint="default"/>
      </w:rPr>
    </w:lvl>
    <w:lvl w:ilvl="7" w:tplc="0CA80D82" w:tentative="1">
      <w:start w:val="1"/>
      <w:numFmt w:val="bullet"/>
      <w:lvlText w:val="o"/>
      <w:lvlJc w:val="left"/>
      <w:pPr>
        <w:ind w:left="5760" w:hanging="360"/>
      </w:pPr>
      <w:rPr>
        <w:rFonts w:ascii="Courier New" w:hAnsi="Courier New" w:cs="Courier New" w:hint="default"/>
      </w:rPr>
    </w:lvl>
    <w:lvl w:ilvl="8" w:tplc="A1967EE4" w:tentative="1">
      <w:start w:val="1"/>
      <w:numFmt w:val="bullet"/>
      <w:lvlText w:val=""/>
      <w:lvlJc w:val="left"/>
      <w:pPr>
        <w:ind w:left="6480" w:hanging="360"/>
      </w:pPr>
      <w:rPr>
        <w:rFonts w:ascii="Wingdings" w:hAnsi="Wingdings" w:hint="default"/>
      </w:rPr>
    </w:lvl>
  </w:abstractNum>
  <w:abstractNum w:abstractNumId="25" w15:restartNumberingAfterBreak="0">
    <w:nsid w:val="4D0F6B73"/>
    <w:multiLevelType w:val="hybridMultilevel"/>
    <w:tmpl w:val="C64E2A76"/>
    <w:lvl w:ilvl="0" w:tplc="F5A41F80">
      <w:start w:val="1"/>
      <w:numFmt w:val="bullet"/>
      <w:lvlText w:val="o"/>
      <w:lvlJc w:val="left"/>
      <w:pPr>
        <w:ind w:left="1440" w:hanging="360"/>
      </w:pPr>
      <w:rPr>
        <w:rFonts w:ascii="Courier New" w:hAnsi="Courier New" w:cs="Courier New" w:hint="default"/>
      </w:rPr>
    </w:lvl>
    <w:lvl w:ilvl="1" w:tplc="CD389A8A" w:tentative="1">
      <w:start w:val="1"/>
      <w:numFmt w:val="bullet"/>
      <w:lvlText w:val="o"/>
      <w:lvlJc w:val="left"/>
      <w:pPr>
        <w:ind w:left="2160" w:hanging="360"/>
      </w:pPr>
      <w:rPr>
        <w:rFonts w:ascii="Courier New" w:hAnsi="Courier New" w:cs="Courier New" w:hint="default"/>
      </w:rPr>
    </w:lvl>
    <w:lvl w:ilvl="2" w:tplc="1BC49ED0" w:tentative="1">
      <w:start w:val="1"/>
      <w:numFmt w:val="bullet"/>
      <w:lvlText w:val=""/>
      <w:lvlJc w:val="left"/>
      <w:pPr>
        <w:ind w:left="2880" w:hanging="360"/>
      </w:pPr>
      <w:rPr>
        <w:rFonts w:ascii="Wingdings" w:hAnsi="Wingdings" w:hint="default"/>
      </w:rPr>
    </w:lvl>
    <w:lvl w:ilvl="3" w:tplc="FC76FCAC" w:tentative="1">
      <w:start w:val="1"/>
      <w:numFmt w:val="bullet"/>
      <w:lvlText w:val=""/>
      <w:lvlJc w:val="left"/>
      <w:pPr>
        <w:ind w:left="3600" w:hanging="360"/>
      </w:pPr>
      <w:rPr>
        <w:rFonts w:ascii="Symbol" w:hAnsi="Symbol" w:hint="default"/>
      </w:rPr>
    </w:lvl>
    <w:lvl w:ilvl="4" w:tplc="0A86184A" w:tentative="1">
      <w:start w:val="1"/>
      <w:numFmt w:val="bullet"/>
      <w:lvlText w:val="o"/>
      <w:lvlJc w:val="left"/>
      <w:pPr>
        <w:ind w:left="4320" w:hanging="360"/>
      </w:pPr>
      <w:rPr>
        <w:rFonts w:ascii="Courier New" w:hAnsi="Courier New" w:cs="Courier New" w:hint="default"/>
      </w:rPr>
    </w:lvl>
    <w:lvl w:ilvl="5" w:tplc="48844E64" w:tentative="1">
      <w:start w:val="1"/>
      <w:numFmt w:val="bullet"/>
      <w:lvlText w:val=""/>
      <w:lvlJc w:val="left"/>
      <w:pPr>
        <w:ind w:left="5040" w:hanging="360"/>
      </w:pPr>
      <w:rPr>
        <w:rFonts w:ascii="Wingdings" w:hAnsi="Wingdings" w:hint="default"/>
      </w:rPr>
    </w:lvl>
    <w:lvl w:ilvl="6" w:tplc="A18279E0" w:tentative="1">
      <w:start w:val="1"/>
      <w:numFmt w:val="bullet"/>
      <w:lvlText w:val=""/>
      <w:lvlJc w:val="left"/>
      <w:pPr>
        <w:ind w:left="5760" w:hanging="360"/>
      </w:pPr>
      <w:rPr>
        <w:rFonts w:ascii="Symbol" w:hAnsi="Symbol" w:hint="default"/>
      </w:rPr>
    </w:lvl>
    <w:lvl w:ilvl="7" w:tplc="23889512" w:tentative="1">
      <w:start w:val="1"/>
      <w:numFmt w:val="bullet"/>
      <w:lvlText w:val="o"/>
      <w:lvlJc w:val="left"/>
      <w:pPr>
        <w:ind w:left="6480" w:hanging="360"/>
      </w:pPr>
      <w:rPr>
        <w:rFonts w:ascii="Courier New" w:hAnsi="Courier New" w:cs="Courier New" w:hint="default"/>
      </w:rPr>
    </w:lvl>
    <w:lvl w:ilvl="8" w:tplc="59E86B94" w:tentative="1">
      <w:start w:val="1"/>
      <w:numFmt w:val="bullet"/>
      <w:lvlText w:val=""/>
      <w:lvlJc w:val="left"/>
      <w:pPr>
        <w:ind w:left="7200" w:hanging="360"/>
      </w:pPr>
      <w:rPr>
        <w:rFonts w:ascii="Wingdings" w:hAnsi="Wingdings" w:hint="default"/>
      </w:rPr>
    </w:lvl>
  </w:abstractNum>
  <w:abstractNum w:abstractNumId="26" w15:restartNumberingAfterBreak="0">
    <w:nsid w:val="5066192D"/>
    <w:multiLevelType w:val="hybridMultilevel"/>
    <w:tmpl w:val="DF68519A"/>
    <w:lvl w:ilvl="0" w:tplc="CF7EB34E">
      <w:start w:val="1"/>
      <w:numFmt w:val="bullet"/>
      <w:lvlText w:val=""/>
      <w:lvlJc w:val="left"/>
      <w:pPr>
        <w:ind w:left="1080" w:hanging="360"/>
      </w:pPr>
      <w:rPr>
        <w:rFonts w:ascii="Symbol" w:hAnsi="Symbol" w:hint="default"/>
        <w:color w:val="auto"/>
      </w:rPr>
    </w:lvl>
    <w:lvl w:ilvl="1" w:tplc="61880436" w:tentative="1">
      <w:start w:val="1"/>
      <w:numFmt w:val="bullet"/>
      <w:lvlText w:val="o"/>
      <w:lvlJc w:val="left"/>
      <w:pPr>
        <w:ind w:left="1440" w:hanging="360"/>
      </w:pPr>
      <w:rPr>
        <w:rFonts w:ascii="Courier New" w:hAnsi="Courier New" w:cs="Courier New" w:hint="default"/>
      </w:rPr>
    </w:lvl>
    <w:lvl w:ilvl="2" w:tplc="04CA3692" w:tentative="1">
      <w:start w:val="1"/>
      <w:numFmt w:val="bullet"/>
      <w:lvlText w:val=""/>
      <w:lvlJc w:val="left"/>
      <w:pPr>
        <w:ind w:left="2160" w:hanging="360"/>
      </w:pPr>
      <w:rPr>
        <w:rFonts w:ascii="Wingdings" w:hAnsi="Wingdings" w:hint="default"/>
      </w:rPr>
    </w:lvl>
    <w:lvl w:ilvl="3" w:tplc="EC4A5FBA" w:tentative="1">
      <w:start w:val="1"/>
      <w:numFmt w:val="bullet"/>
      <w:lvlText w:val=""/>
      <w:lvlJc w:val="left"/>
      <w:pPr>
        <w:ind w:left="2880" w:hanging="360"/>
      </w:pPr>
      <w:rPr>
        <w:rFonts w:ascii="Symbol" w:hAnsi="Symbol" w:hint="default"/>
      </w:rPr>
    </w:lvl>
    <w:lvl w:ilvl="4" w:tplc="B9B85F4C" w:tentative="1">
      <w:start w:val="1"/>
      <w:numFmt w:val="bullet"/>
      <w:lvlText w:val="o"/>
      <w:lvlJc w:val="left"/>
      <w:pPr>
        <w:ind w:left="3600" w:hanging="360"/>
      </w:pPr>
      <w:rPr>
        <w:rFonts w:ascii="Courier New" w:hAnsi="Courier New" w:cs="Courier New" w:hint="default"/>
      </w:rPr>
    </w:lvl>
    <w:lvl w:ilvl="5" w:tplc="40347F44" w:tentative="1">
      <w:start w:val="1"/>
      <w:numFmt w:val="bullet"/>
      <w:lvlText w:val=""/>
      <w:lvlJc w:val="left"/>
      <w:pPr>
        <w:ind w:left="4320" w:hanging="360"/>
      </w:pPr>
      <w:rPr>
        <w:rFonts w:ascii="Wingdings" w:hAnsi="Wingdings" w:hint="default"/>
      </w:rPr>
    </w:lvl>
    <w:lvl w:ilvl="6" w:tplc="C4801F86" w:tentative="1">
      <w:start w:val="1"/>
      <w:numFmt w:val="bullet"/>
      <w:lvlText w:val=""/>
      <w:lvlJc w:val="left"/>
      <w:pPr>
        <w:ind w:left="5040" w:hanging="360"/>
      </w:pPr>
      <w:rPr>
        <w:rFonts w:ascii="Symbol" w:hAnsi="Symbol" w:hint="default"/>
      </w:rPr>
    </w:lvl>
    <w:lvl w:ilvl="7" w:tplc="C18CCB52" w:tentative="1">
      <w:start w:val="1"/>
      <w:numFmt w:val="bullet"/>
      <w:lvlText w:val="o"/>
      <w:lvlJc w:val="left"/>
      <w:pPr>
        <w:ind w:left="5760" w:hanging="360"/>
      </w:pPr>
      <w:rPr>
        <w:rFonts w:ascii="Courier New" w:hAnsi="Courier New" w:cs="Courier New" w:hint="default"/>
      </w:rPr>
    </w:lvl>
    <w:lvl w:ilvl="8" w:tplc="B976861C" w:tentative="1">
      <w:start w:val="1"/>
      <w:numFmt w:val="bullet"/>
      <w:lvlText w:val=""/>
      <w:lvlJc w:val="left"/>
      <w:pPr>
        <w:ind w:left="6480" w:hanging="360"/>
      </w:pPr>
      <w:rPr>
        <w:rFonts w:ascii="Wingdings" w:hAnsi="Wingdings" w:hint="default"/>
      </w:rPr>
    </w:lvl>
  </w:abstractNum>
  <w:abstractNum w:abstractNumId="27" w15:restartNumberingAfterBreak="0">
    <w:nsid w:val="52240459"/>
    <w:multiLevelType w:val="hybridMultilevel"/>
    <w:tmpl w:val="186077EE"/>
    <w:lvl w:ilvl="0" w:tplc="05BECCC0">
      <w:start w:val="1"/>
      <w:numFmt w:val="bullet"/>
      <w:lvlText w:val=""/>
      <w:lvlJc w:val="left"/>
      <w:pPr>
        <w:ind w:left="1068" w:hanging="360"/>
      </w:pPr>
      <w:rPr>
        <w:rFonts w:ascii="Symbol" w:hAnsi="Symbol" w:hint="default"/>
      </w:rPr>
    </w:lvl>
    <w:lvl w:ilvl="1" w:tplc="8EFC0266" w:tentative="1">
      <w:start w:val="1"/>
      <w:numFmt w:val="bullet"/>
      <w:lvlText w:val="o"/>
      <w:lvlJc w:val="left"/>
      <w:pPr>
        <w:ind w:left="1788" w:hanging="360"/>
      </w:pPr>
      <w:rPr>
        <w:rFonts w:ascii="Courier New" w:hAnsi="Courier New" w:cs="Courier New" w:hint="default"/>
      </w:rPr>
    </w:lvl>
    <w:lvl w:ilvl="2" w:tplc="6C764A5A" w:tentative="1">
      <w:start w:val="1"/>
      <w:numFmt w:val="bullet"/>
      <w:lvlText w:val=""/>
      <w:lvlJc w:val="left"/>
      <w:pPr>
        <w:ind w:left="2508" w:hanging="360"/>
      </w:pPr>
      <w:rPr>
        <w:rFonts w:ascii="Wingdings" w:hAnsi="Wingdings" w:hint="default"/>
      </w:rPr>
    </w:lvl>
    <w:lvl w:ilvl="3" w:tplc="F0848DBA" w:tentative="1">
      <w:start w:val="1"/>
      <w:numFmt w:val="bullet"/>
      <w:lvlText w:val=""/>
      <w:lvlJc w:val="left"/>
      <w:pPr>
        <w:ind w:left="3228" w:hanging="360"/>
      </w:pPr>
      <w:rPr>
        <w:rFonts w:ascii="Symbol" w:hAnsi="Symbol" w:hint="default"/>
      </w:rPr>
    </w:lvl>
    <w:lvl w:ilvl="4" w:tplc="9D5AEFE6" w:tentative="1">
      <w:start w:val="1"/>
      <w:numFmt w:val="bullet"/>
      <w:lvlText w:val="o"/>
      <w:lvlJc w:val="left"/>
      <w:pPr>
        <w:ind w:left="3948" w:hanging="360"/>
      </w:pPr>
      <w:rPr>
        <w:rFonts w:ascii="Courier New" w:hAnsi="Courier New" w:cs="Courier New" w:hint="default"/>
      </w:rPr>
    </w:lvl>
    <w:lvl w:ilvl="5" w:tplc="EF44B388" w:tentative="1">
      <w:start w:val="1"/>
      <w:numFmt w:val="bullet"/>
      <w:lvlText w:val=""/>
      <w:lvlJc w:val="left"/>
      <w:pPr>
        <w:ind w:left="4668" w:hanging="360"/>
      </w:pPr>
      <w:rPr>
        <w:rFonts w:ascii="Wingdings" w:hAnsi="Wingdings" w:hint="default"/>
      </w:rPr>
    </w:lvl>
    <w:lvl w:ilvl="6" w:tplc="104A2266" w:tentative="1">
      <w:start w:val="1"/>
      <w:numFmt w:val="bullet"/>
      <w:lvlText w:val=""/>
      <w:lvlJc w:val="left"/>
      <w:pPr>
        <w:ind w:left="5388" w:hanging="360"/>
      </w:pPr>
      <w:rPr>
        <w:rFonts w:ascii="Symbol" w:hAnsi="Symbol" w:hint="default"/>
      </w:rPr>
    </w:lvl>
    <w:lvl w:ilvl="7" w:tplc="F3A24C4E" w:tentative="1">
      <w:start w:val="1"/>
      <w:numFmt w:val="bullet"/>
      <w:lvlText w:val="o"/>
      <w:lvlJc w:val="left"/>
      <w:pPr>
        <w:ind w:left="6108" w:hanging="360"/>
      </w:pPr>
      <w:rPr>
        <w:rFonts w:ascii="Courier New" w:hAnsi="Courier New" w:cs="Courier New" w:hint="default"/>
      </w:rPr>
    </w:lvl>
    <w:lvl w:ilvl="8" w:tplc="DA743A6A" w:tentative="1">
      <w:start w:val="1"/>
      <w:numFmt w:val="bullet"/>
      <w:lvlText w:val=""/>
      <w:lvlJc w:val="left"/>
      <w:pPr>
        <w:ind w:left="6828" w:hanging="360"/>
      </w:pPr>
      <w:rPr>
        <w:rFonts w:ascii="Wingdings" w:hAnsi="Wingdings" w:hint="default"/>
      </w:rPr>
    </w:lvl>
  </w:abstractNum>
  <w:abstractNum w:abstractNumId="28" w15:restartNumberingAfterBreak="0">
    <w:nsid w:val="53D96D42"/>
    <w:multiLevelType w:val="hybridMultilevel"/>
    <w:tmpl w:val="7BECB43A"/>
    <w:lvl w:ilvl="0" w:tplc="F6909FBC">
      <w:start w:val="1"/>
      <w:numFmt w:val="bullet"/>
      <w:lvlText w:val=""/>
      <w:lvlJc w:val="left"/>
      <w:pPr>
        <w:ind w:left="720" w:hanging="360"/>
      </w:pPr>
      <w:rPr>
        <w:rFonts w:ascii="Symbol" w:hAnsi="Symbol" w:hint="default"/>
      </w:rPr>
    </w:lvl>
    <w:lvl w:ilvl="1" w:tplc="5834301C" w:tentative="1">
      <w:start w:val="1"/>
      <w:numFmt w:val="bullet"/>
      <w:lvlText w:val="o"/>
      <w:lvlJc w:val="left"/>
      <w:pPr>
        <w:ind w:left="1440" w:hanging="360"/>
      </w:pPr>
      <w:rPr>
        <w:rFonts w:ascii="Courier New" w:hAnsi="Courier New" w:cs="Courier New" w:hint="default"/>
      </w:rPr>
    </w:lvl>
    <w:lvl w:ilvl="2" w:tplc="0FEC3406" w:tentative="1">
      <w:start w:val="1"/>
      <w:numFmt w:val="bullet"/>
      <w:lvlText w:val=""/>
      <w:lvlJc w:val="left"/>
      <w:pPr>
        <w:ind w:left="2160" w:hanging="360"/>
      </w:pPr>
      <w:rPr>
        <w:rFonts w:ascii="Wingdings" w:hAnsi="Wingdings" w:hint="default"/>
      </w:rPr>
    </w:lvl>
    <w:lvl w:ilvl="3" w:tplc="2CE80F7A" w:tentative="1">
      <w:start w:val="1"/>
      <w:numFmt w:val="bullet"/>
      <w:lvlText w:val=""/>
      <w:lvlJc w:val="left"/>
      <w:pPr>
        <w:ind w:left="2880" w:hanging="360"/>
      </w:pPr>
      <w:rPr>
        <w:rFonts w:ascii="Symbol" w:hAnsi="Symbol" w:hint="default"/>
      </w:rPr>
    </w:lvl>
    <w:lvl w:ilvl="4" w:tplc="FDEE1AD8" w:tentative="1">
      <w:start w:val="1"/>
      <w:numFmt w:val="bullet"/>
      <w:lvlText w:val="o"/>
      <w:lvlJc w:val="left"/>
      <w:pPr>
        <w:ind w:left="3600" w:hanging="360"/>
      </w:pPr>
      <w:rPr>
        <w:rFonts w:ascii="Courier New" w:hAnsi="Courier New" w:cs="Courier New" w:hint="default"/>
      </w:rPr>
    </w:lvl>
    <w:lvl w:ilvl="5" w:tplc="1722C510" w:tentative="1">
      <w:start w:val="1"/>
      <w:numFmt w:val="bullet"/>
      <w:lvlText w:val=""/>
      <w:lvlJc w:val="left"/>
      <w:pPr>
        <w:ind w:left="4320" w:hanging="360"/>
      </w:pPr>
      <w:rPr>
        <w:rFonts w:ascii="Wingdings" w:hAnsi="Wingdings" w:hint="default"/>
      </w:rPr>
    </w:lvl>
    <w:lvl w:ilvl="6" w:tplc="96E8AD02" w:tentative="1">
      <w:start w:val="1"/>
      <w:numFmt w:val="bullet"/>
      <w:lvlText w:val=""/>
      <w:lvlJc w:val="left"/>
      <w:pPr>
        <w:ind w:left="5040" w:hanging="360"/>
      </w:pPr>
      <w:rPr>
        <w:rFonts w:ascii="Symbol" w:hAnsi="Symbol" w:hint="default"/>
      </w:rPr>
    </w:lvl>
    <w:lvl w:ilvl="7" w:tplc="B0401FE0" w:tentative="1">
      <w:start w:val="1"/>
      <w:numFmt w:val="bullet"/>
      <w:lvlText w:val="o"/>
      <w:lvlJc w:val="left"/>
      <w:pPr>
        <w:ind w:left="5760" w:hanging="360"/>
      </w:pPr>
      <w:rPr>
        <w:rFonts w:ascii="Courier New" w:hAnsi="Courier New" w:cs="Courier New" w:hint="default"/>
      </w:rPr>
    </w:lvl>
    <w:lvl w:ilvl="8" w:tplc="20D011A8" w:tentative="1">
      <w:start w:val="1"/>
      <w:numFmt w:val="bullet"/>
      <w:lvlText w:val=""/>
      <w:lvlJc w:val="left"/>
      <w:pPr>
        <w:ind w:left="6480" w:hanging="360"/>
      </w:pPr>
      <w:rPr>
        <w:rFonts w:ascii="Wingdings" w:hAnsi="Wingdings" w:hint="default"/>
      </w:rPr>
    </w:lvl>
  </w:abstractNum>
  <w:abstractNum w:abstractNumId="29" w15:restartNumberingAfterBreak="0">
    <w:nsid w:val="5425616E"/>
    <w:multiLevelType w:val="hybridMultilevel"/>
    <w:tmpl w:val="E3CED840"/>
    <w:lvl w:ilvl="0" w:tplc="DD8CE754">
      <w:start w:val="1"/>
      <w:numFmt w:val="decimal"/>
      <w:lvlText w:val="%1."/>
      <w:lvlJc w:val="left"/>
      <w:pPr>
        <w:ind w:left="720" w:hanging="360"/>
      </w:pPr>
    </w:lvl>
    <w:lvl w:ilvl="1" w:tplc="272AE76E" w:tentative="1">
      <w:start w:val="1"/>
      <w:numFmt w:val="lowerLetter"/>
      <w:lvlText w:val="%2."/>
      <w:lvlJc w:val="left"/>
      <w:pPr>
        <w:ind w:left="1440" w:hanging="360"/>
      </w:pPr>
    </w:lvl>
    <w:lvl w:ilvl="2" w:tplc="11EA8608" w:tentative="1">
      <w:start w:val="1"/>
      <w:numFmt w:val="lowerRoman"/>
      <w:lvlText w:val="%3."/>
      <w:lvlJc w:val="right"/>
      <w:pPr>
        <w:ind w:left="2160" w:hanging="180"/>
      </w:pPr>
    </w:lvl>
    <w:lvl w:ilvl="3" w:tplc="46D27114" w:tentative="1">
      <w:start w:val="1"/>
      <w:numFmt w:val="decimal"/>
      <w:lvlText w:val="%4."/>
      <w:lvlJc w:val="left"/>
      <w:pPr>
        <w:ind w:left="2880" w:hanging="360"/>
      </w:pPr>
    </w:lvl>
    <w:lvl w:ilvl="4" w:tplc="A198E820" w:tentative="1">
      <w:start w:val="1"/>
      <w:numFmt w:val="lowerLetter"/>
      <w:lvlText w:val="%5."/>
      <w:lvlJc w:val="left"/>
      <w:pPr>
        <w:ind w:left="3600" w:hanging="360"/>
      </w:pPr>
    </w:lvl>
    <w:lvl w:ilvl="5" w:tplc="B21EA410" w:tentative="1">
      <w:start w:val="1"/>
      <w:numFmt w:val="lowerRoman"/>
      <w:lvlText w:val="%6."/>
      <w:lvlJc w:val="right"/>
      <w:pPr>
        <w:ind w:left="4320" w:hanging="180"/>
      </w:pPr>
    </w:lvl>
    <w:lvl w:ilvl="6" w:tplc="9E06E8DC" w:tentative="1">
      <w:start w:val="1"/>
      <w:numFmt w:val="decimal"/>
      <w:lvlText w:val="%7."/>
      <w:lvlJc w:val="left"/>
      <w:pPr>
        <w:ind w:left="5040" w:hanging="360"/>
      </w:pPr>
    </w:lvl>
    <w:lvl w:ilvl="7" w:tplc="FC7225CC" w:tentative="1">
      <w:start w:val="1"/>
      <w:numFmt w:val="lowerLetter"/>
      <w:lvlText w:val="%8."/>
      <w:lvlJc w:val="left"/>
      <w:pPr>
        <w:ind w:left="5760" w:hanging="360"/>
      </w:pPr>
    </w:lvl>
    <w:lvl w:ilvl="8" w:tplc="72DAB25A" w:tentative="1">
      <w:start w:val="1"/>
      <w:numFmt w:val="lowerRoman"/>
      <w:lvlText w:val="%9."/>
      <w:lvlJc w:val="right"/>
      <w:pPr>
        <w:ind w:left="6480" w:hanging="180"/>
      </w:pPr>
    </w:lvl>
  </w:abstractNum>
  <w:abstractNum w:abstractNumId="30" w15:restartNumberingAfterBreak="0">
    <w:nsid w:val="55265FD2"/>
    <w:multiLevelType w:val="hybridMultilevel"/>
    <w:tmpl w:val="8FAAE590"/>
    <w:lvl w:ilvl="0" w:tplc="9F842E8A">
      <w:start w:val="498"/>
      <w:numFmt w:val="bullet"/>
      <w:lvlText w:val="-"/>
      <w:lvlJc w:val="left"/>
      <w:pPr>
        <w:ind w:left="720" w:hanging="360"/>
      </w:pPr>
      <w:rPr>
        <w:rFonts w:ascii="Calibri" w:eastAsiaTheme="minorHAnsi" w:hAnsi="Calibri" w:cstheme="minorBidi" w:hint="default"/>
      </w:rPr>
    </w:lvl>
    <w:lvl w:ilvl="1" w:tplc="B37AD7A0">
      <w:start w:val="1"/>
      <w:numFmt w:val="bullet"/>
      <w:lvlText w:val="o"/>
      <w:lvlJc w:val="left"/>
      <w:pPr>
        <w:ind w:left="1440" w:hanging="360"/>
      </w:pPr>
      <w:rPr>
        <w:rFonts w:ascii="Courier New" w:hAnsi="Courier New" w:cs="Courier New" w:hint="default"/>
      </w:rPr>
    </w:lvl>
    <w:lvl w:ilvl="2" w:tplc="B0B23526">
      <w:start w:val="1"/>
      <w:numFmt w:val="bullet"/>
      <w:lvlText w:val=""/>
      <w:lvlJc w:val="left"/>
      <w:pPr>
        <w:ind w:left="2160" w:hanging="360"/>
      </w:pPr>
      <w:rPr>
        <w:rFonts w:ascii="Wingdings" w:hAnsi="Wingdings" w:hint="default"/>
      </w:rPr>
    </w:lvl>
    <w:lvl w:ilvl="3" w:tplc="82E031CC" w:tentative="1">
      <w:start w:val="1"/>
      <w:numFmt w:val="bullet"/>
      <w:lvlText w:val=""/>
      <w:lvlJc w:val="left"/>
      <w:pPr>
        <w:ind w:left="2880" w:hanging="360"/>
      </w:pPr>
      <w:rPr>
        <w:rFonts w:ascii="Symbol" w:hAnsi="Symbol" w:hint="default"/>
      </w:rPr>
    </w:lvl>
    <w:lvl w:ilvl="4" w:tplc="E8BAE050" w:tentative="1">
      <w:start w:val="1"/>
      <w:numFmt w:val="bullet"/>
      <w:lvlText w:val="o"/>
      <w:lvlJc w:val="left"/>
      <w:pPr>
        <w:ind w:left="3600" w:hanging="360"/>
      </w:pPr>
      <w:rPr>
        <w:rFonts w:ascii="Courier New" w:hAnsi="Courier New" w:cs="Courier New" w:hint="default"/>
      </w:rPr>
    </w:lvl>
    <w:lvl w:ilvl="5" w:tplc="1270BB24" w:tentative="1">
      <w:start w:val="1"/>
      <w:numFmt w:val="bullet"/>
      <w:lvlText w:val=""/>
      <w:lvlJc w:val="left"/>
      <w:pPr>
        <w:ind w:left="4320" w:hanging="360"/>
      </w:pPr>
      <w:rPr>
        <w:rFonts w:ascii="Wingdings" w:hAnsi="Wingdings" w:hint="default"/>
      </w:rPr>
    </w:lvl>
    <w:lvl w:ilvl="6" w:tplc="C6D6928C" w:tentative="1">
      <w:start w:val="1"/>
      <w:numFmt w:val="bullet"/>
      <w:lvlText w:val=""/>
      <w:lvlJc w:val="left"/>
      <w:pPr>
        <w:ind w:left="5040" w:hanging="360"/>
      </w:pPr>
      <w:rPr>
        <w:rFonts w:ascii="Symbol" w:hAnsi="Symbol" w:hint="default"/>
      </w:rPr>
    </w:lvl>
    <w:lvl w:ilvl="7" w:tplc="AFEEC5BA" w:tentative="1">
      <w:start w:val="1"/>
      <w:numFmt w:val="bullet"/>
      <w:lvlText w:val="o"/>
      <w:lvlJc w:val="left"/>
      <w:pPr>
        <w:ind w:left="5760" w:hanging="360"/>
      </w:pPr>
      <w:rPr>
        <w:rFonts w:ascii="Courier New" w:hAnsi="Courier New" w:cs="Courier New" w:hint="default"/>
      </w:rPr>
    </w:lvl>
    <w:lvl w:ilvl="8" w:tplc="1CA2B5B8" w:tentative="1">
      <w:start w:val="1"/>
      <w:numFmt w:val="bullet"/>
      <w:lvlText w:val=""/>
      <w:lvlJc w:val="left"/>
      <w:pPr>
        <w:ind w:left="6480" w:hanging="360"/>
      </w:pPr>
      <w:rPr>
        <w:rFonts w:ascii="Wingdings" w:hAnsi="Wingdings" w:hint="default"/>
      </w:rPr>
    </w:lvl>
  </w:abstractNum>
  <w:abstractNum w:abstractNumId="31" w15:restartNumberingAfterBreak="0">
    <w:nsid w:val="559F05B4"/>
    <w:multiLevelType w:val="hybridMultilevel"/>
    <w:tmpl w:val="F9340506"/>
    <w:lvl w:ilvl="0" w:tplc="73FA9C2C">
      <w:start w:val="1"/>
      <w:numFmt w:val="bullet"/>
      <w:lvlText w:val=""/>
      <w:lvlJc w:val="left"/>
      <w:pPr>
        <w:ind w:left="2484" w:hanging="360"/>
      </w:pPr>
      <w:rPr>
        <w:rFonts w:ascii="Wingdings" w:hAnsi="Wingdings" w:hint="default"/>
      </w:rPr>
    </w:lvl>
    <w:lvl w:ilvl="1" w:tplc="D66A201A" w:tentative="1">
      <w:start w:val="1"/>
      <w:numFmt w:val="bullet"/>
      <w:lvlText w:val="o"/>
      <w:lvlJc w:val="left"/>
      <w:pPr>
        <w:ind w:left="3204" w:hanging="360"/>
      </w:pPr>
      <w:rPr>
        <w:rFonts w:ascii="Courier New" w:hAnsi="Courier New" w:cs="Courier New" w:hint="default"/>
      </w:rPr>
    </w:lvl>
    <w:lvl w:ilvl="2" w:tplc="E3946302" w:tentative="1">
      <w:start w:val="1"/>
      <w:numFmt w:val="bullet"/>
      <w:lvlText w:val=""/>
      <w:lvlJc w:val="left"/>
      <w:pPr>
        <w:ind w:left="3924" w:hanging="360"/>
      </w:pPr>
      <w:rPr>
        <w:rFonts w:ascii="Wingdings" w:hAnsi="Wingdings" w:hint="default"/>
      </w:rPr>
    </w:lvl>
    <w:lvl w:ilvl="3" w:tplc="A40A9DB2" w:tentative="1">
      <w:start w:val="1"/>
      <w:numFmt w:val="bullet"/>
      <w:lvlText w:val=""/>
      <w:lvlJc w:val="left"/>
      <w:pPr>
        <w:ind w:left="4644" w:hanging="360"/>
      </w:pPr>
      <w:rPr>
        <w:rFonts w:ascii="Symbol" w:hAnsi="Symbol" w:hint="default"/>
      </w:rPr>
    </w:lvl>
    <w:lvl w:ilvl="4" w:tplc="1F460E1E" w:tentative="1">
      <w:start w:val="1"/>
      <w:numFmt w:val="bullet"/>
      <w:lvlText w:val="o"/>
      <w:lvlJc w:val="left"/>
      <w:pPr>
        <w:ind w:left="5364" w:hanging="360"/>
      </w:pPr>
      <w:rPr>
        <w:rFonts w:ascii="Courier New" w:hAnsi="Courier New" w:cs="Courier New" w:hint="default"/>
      </w:rPr>
    </w:lvl>
    <w:lvl w:ilvl="5" w:tplc="0BD659FA" w:tentative="1">
      <w:start w:val="1"/>
      <w:numFmt w:val="bullet"/>
      <w:lvlText w:val=""/>
      <w:lvlJc w:val="left"/>
      <w:pPr>
        <w:ind w:left="6084" w:hanging="360"/>
      </w:pPr>
      <w:rPr>
        <w:rFonts w:ascii="Wingdings" w:hAnsi="Wingdings" w:hint="default"/>
      </w:rPr>
    </w:lvl>
    <w:lvl w:ilvl="6" w:tplc="59EE98F2" w:tentative="1">
      <w:start w:val="1"/>
      <w:numFmt w:val="bullet"/>
      <w:lvlText w:val=""/>
      <w:lvlJc w:val="left"/>
      <w:pPr>
        <w:ind w:left="6804" w:hanging="360"/>
      </w:pPr>
      <w:rPr>
        <w:rFonts w:ascii="Symbol" w:hAnsi="Symbol" w:hint="default"/>
      </w:rPr>
    </w:lvl>
    <w:lvl w:ilvl="7" w:tplc="EE9C6BC4" w:tentative="1">
      <w:start w:val="1"/>
      <w:numFmt w:val="bullet"/>
      <w:lvlText w:val="o"/>
      <w:lvlJc w:val="left"/>
      <w:pPr>
        <w:ind w:left="7524" w:hanging="360"/>
      </w:pPr>
      <w:rPr>
        <w:rFonts w:ascii="Courier New" w:hAnsi="Courier New" w:cs="Courier New" w:hint="default"/>
      </w:rPr>
    </w:lvl>
    <w:lvl w:ilvl="8" w:tplc="CD0017E6" w:tentative="1">
      <w:start w:val="1"/>
      <w:numFmt w:val="bullet"/>
      <w:lvlText w:val=""/>
      <w:lvlJc w:val="left"/>
      <w:pPr>
        <w:ind w:left="8244" w:hanging="360"/>
      </w:pPr>
      <w:rPr>
        <w:rFonts w:ascii="Wingdings" w:hAnsi="Wingdings" w:hint="default"/>
      </w:rPr>
    </w:lvl>
  </w:abstractNum>
  <w:abstractNum w:abstractNumId="32"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33" w15:restartNumberingAfterBreak="0">
    <w:nsid w:val="61A362A5"/>
    <w:multiLevelType w:val="hybridMultilevel"/>
    <w:tmpl w:val="AE2A35D2"/>
    <w:lvl w:ilvl="0" w:tplc="5E346040">
      <w:start w:val="1"/>
      <w:numFmt w:val="bullet"/>
      <w:lvlText w:val=""/>
      <w:lvlJc w:val="left"/>
      <w:pPr>
        <w:ind w:left="644" w:hanging="360"/>
      </w:pPr>
      <w:rPr>
        <w:rFonts w:ascii="Wingdings" w:hAnsi="Wingdings" w:hint="default"/>
      </w:rPr>
    </w:lvl>
    <w:lvl w:ilvl="1" w:tplc="FAA2A972" w:tentative="1">
      <w:start w:val="1"/>
      <w:numFmt w:val="bullet"/>
      <w:lvlText w:val="o"/>
      <w:lvlJc w:val="left"/>
      <w:pPr>
        <w:ind w:left="1440" w:hanging="360"/>
      </w:pPr>
      <w:rPr>
        <w:rFonts w:ascii="Courier New" w:hAnsi="Courier New" w:cs="Courier New" w:hint="default"/>
      </w:rPr>
    </w:lvl>
    <w:lvl w:ilvl="2" w:tplc="12D28AAE" w:tentative="1">
      <w:start w:val="1"/>
      <w:numFmt w:val="bullet"/>
      <w:lvlText w:val=""/>
      <w:lvlJc w:val="left"/>
      <w:pPr>
        <w:ind w:left="2160" w:hanging="360"/>
      </w:pPr>
      <w:rPr>
        <w:rFonts w:ascii="Wingdings" w:hAnsi="Wingdings" w:hint="default"/>
      </w:rPr>
    </w:lvl>
    <w:lvl w:ilvl="3" w:tplc="967817E6" w:tentative="1">
      <w:start w:val="1"/>
      <w:numFmt w:val="bullet"/>
      <w:lvlText w:val=""/>
      <w:lvlJc w:val="left"/>
      <w:pPr>
        <w:ind w:left="2880" w:hanging="360"/>
      </w:pPr>
      <w:rPr>
        <w:rFonts w:ascii="Symbol" w:hAnsi="Symbol" w:hint="default"/>
      </w:rPr>
    </w:lvl>
    <w:lvl w:ilvl="4" w:tplc="3844EC28" w:tentative="1">
      <w:start w:val="1"/>
      <w:numFmt w:val="bullet"/>
      <w:lvlText w:val="o"/>
      <w:lvlJc w:val="left"/>
      <w:pPr>
        <w:ind w:left="3600" w:hanging="360"/>
      </w:pPr>
      <w:rPr>
        <w:rFonts w:ascii="Courier New" w:hAnsi="Courier New" w:cs="Courier New" w:hint="default"/>
      </w:rPr>
    </w:lvl>
    <w:lvl w:ilvl="5" w:tplc="80A25102" w:tentative="1">
      <w:start w:val="1"/>
      <w:numFmt w:val="bullet"/>
      <w:lvlText w:val=""/>
      <w:lvlJc w:val="left"/>
      <w:pPr>
        <w:ind w:left="4320" w:hanging="360"/>
      </w:pPr>
      <w:rPr>
        <w:rFonts w:ascii="Wingdings" w:hAnsi="Wingdings" w:hint="default"/>
      </w:rPr>
    </w:lvl>
    <w:lvl w:ilvl="6" w:tplc="108E7F04" w:tentative="1">
      <w:start w:val="1"/>
      <w:numFmt w:val="bullet"/>
      <w:lvlText w:val=""/>
      <w:lvlJc w:val="left"/>
      <w:pPr>
        <w:ind w:left="5040" w:hanging="360"/>
      </w:pPr>
      <w:rPr>
        <w:rFonts w:ascii="Symbol" w:hAnsi="Symbol" w:hint="default"/>
      </w:rPr>
    </w:lvl>
    <w:lvl w:ilvl="7" w:tplc="2702FA6A" w:tentative="1">
      <w:start w:val="1"/>
      <w:numFmt w:val="bullet"/>
      <w:lvlText w:val="o"/>
      <w:lvlJc w:val="left"/>
      <w:pPr>
        <w:ind w:left="5760" w:hanging="360"/>
      </w:pPr>
      <w:rPr>
        <w:rFonts w:ascii="Courier New" w:hAnsi="Courier New" w:cs="Courier New" w:hint="default"/>
      </w:rPr>
    </w:lvl>
    <w:lvl w:ilvl="8" w:tplc="6BAC2A68" w:tentative="1">
      <w:start w:val="1"/>
      <w:numFmt w:val="bullet"/>
      <w:lvlText w:val=""/>
      <w:lvlJc w:val="left"/>
      <w:pPr>
        <w:ind w:left="6480" w:hanging="360"/>
      </w:pPr>
      <w:rPr>
        <w:rFonts w:ascii="Wingdings" w:hAnsi="Wingdings" w:hint="default"/>
      </w:rPr>
    </w:lvl>
  </w:abstractNum>
  <w:abstractNum w:abstractNumId="34" w15:restartNumberingAfterBreak="0">
    <w:nsid w:val="646D0589"/>
    <w:multiLevelType w:val="hybridMultilevel"/>
    <w:tmpl w:val="D1D09970"/>
    <w:lvl w:ilvl="0" w:tplc="085ADB5C">
      <w:start w:val="1"/>
      <w:numFmt w:val="bullet"/>
      <w:lvlText w:val=""/>
      <w:lvlJc w:val="left"/>
      <w:pPr>
        <w:ind w:left="720" w:hanging="360"/>
      </w:pPr>
      <w:rPr>
        <w:rFonts w:ascii="Symbol" w:hAnsi="Symbol" w:hint="default"/>
      </w:rPr>
    </w:lvl>
    <w:lvl w:ilvl="1" w:tplc="E7BE0BB4">
      <w:start w:val="1"/>
      <w:numFmt w:val="bullet"/>
      <w:lvlText w:val="o"/>
      <w:lvlJc w:val="left"/>
      <w:pPr>
        <w:ind w:left="1440" w:hanging="360"/>
      </w:pPr>
      <w:rPr>
        <w:rFonts w:ascii="Courier New" w:hAnsi="Courier New" w:cs="Courier New" w:hint="default"/>
      </w:rPr>
    </w:lvl>
    <w:lvl w:ilvl="2" w:tplc="46CEACD8" w:tentative="1">
      <w:start w:val="1"/>
      <w:numFmt w:val="bullet"/>
      <w:lvlText w:val=""/>
      <w:lvlJc w:val="left"/>
      <w:pPr>
        <w:ind w:left="2160" w:hanging="360"/>
      </w:pPr>
      <w:rPr>
        <w:rFonts w:ascii="Wingdings" w:hAnsi="Wingdings" w:hint="default"/>
      </w:rPr>
    </w:lvl>
    <w:lvl w:ilvl="3" w:tplc="5384713A" w:tentative="1">
      <w:start w:val="1"/>
      <w:numFmt w:val="bullet"/>
      <w:lvlText w:val=""/>
      <w:lvlJc w:val="left"/>
      <w:pPr>
        <w:ind w:left="2880" w:hanging="360"/>
      </w:pPr>
      <w:rPr>
        <w:rFonts w:ascii="Symbol" w:hAnsi="Symbol" w:hint="default"/>
      </w:rPr>
    </w:lvl>
    <w:lvl w:ilvl="4" w:tplc="483480B0" w:tentative="1">
      <w:start w:val="1"/>
      <w:numFmt w:val="bullet"/>
      <w:lvlText w:val="o"/>
      <w:lvlJc w:val="left"/>
      <w:pPr>
        <w:ind w:left="3600" w:hanging="360"/>
      </w:pPr>
      <w:rPr>
        <w:rFonts w:ascii="Courier New" w:hAnsi="Courier New" w:cs="Courier New" w:hint="default"/>
      </w:rPr>
    </w:lvl>
    <w:lvl w:ilvl="5" w:tplc="560EB390" w:tentative="1">
      <w:start w:val="1"/>
      <w:numFmt w:val="bullet"/>
      <w:lvlText w:val=""/>
      <w:lvlJc w:val="left"/>
      <w:pPr>
        <w:ind w:left="4320" w:hanging="360"/>
      </w:pPr>
      <w:rPr>
        <w:rFonts w:ascii="Wingdings" w:hAnsi="Wingdings" w:hint="default"/>
      </w:rPr>
    </w:lvl>
    <w:lvl w:ilvl="6" w:tplc="535C715E" w:tentative="1">
      <w:start w:val="1"/>
      <w:numFmt w:val="bullet"/>
      <w:lvlText w:val=""/>
      <w:lvlJc w:val="left"/>
      <w:pPr>
        <w:ind w:left="5040" w:hanging="360"/>
      </w:pPr>
      <w:rPr>
        <w:rFonts w:ascii="Symbol" w:hAnsi="Symbol" w:hint="default"/>
      </w:rPr>
    </w:lvl>
    <w:lvl w:ilvl="7" w:tplc="A20E7AE0" w:tentative="1">
      <w:start w:val="1"/>
      <w:numFmt w:val="bullet"/>
      <w:lvlText w:val="o"/>
      <w:lvlJc w:val="left"/>
      <w:pPr>
        <w:ind w:left="5760" w:hanging="360"/>
      </w:pPr>
      <w:rPr>
        <w:rFonts w:ascii="Courier New" w:hAnsi="Courier New" w:cs="Courier New" w:hint="default"/>
      </w:rPr>
    </w:lvl>
    <w:lvl w:ilvl="8" w:tplc="8A9E4D46" w:tentative="1">
      <w:start w:val="1"/>
      <w:numFmt w:val="bullet"/>
      <w:lvlText w:val=""/>
      <w:lvlJc w:val="left"/>
      <w:pPr>
        <w:ind w:left="6480" w:hanging="360"/>
      </w:pPr>
      <w:rPr>
        <w:rFonts w:ascii="Wingdings" w:hAnsi="Wingdings" w:hint="default"/>
      </w:rPr>
    </w:lvl>
  </w:abstractNum>
  <w:abstractNum w:abstractNumId="35" w15:restartNumberingAfterBreak="0">
    <w:nsid w:val="657803F9"/>
    <w:multiLevelType w:val="hybridMultilevel"/>
    <w:tmpl w:val="0F56D7D4"/>
    <w:lvl w:ilvl="0" w:tplc="557AB96C">
      <w:start w:val="1"/>
      <w:numFmt w:val="bullet"/>
      <w:lvlText w:val=""/>
      <w:lvlJc w:val="left"/>
      <w:pPr>
        <w:ind w:left="1068" w:hanging="360"/>
      </w:pPr>
      <w:rPr>
        <w:rFonts w:ascii="Symbol" w:hAnsi="Symbol" w:hint="default"/>
      </w:rPr>
    </w:lvl>
    <w:lvl w:ilvl="1" w:tplc="F3FCD0E0" w:tentative="1">
      <w:start w:val="1"/>
      <w:numFmt w:val="bullet"/>
      <w:lvlText w:val="o"/>
      <w:lvlJc w:val="left"/>
      <w:pPr>
        <w:ind w:left="1788" w:hanging="360"/>
      </w:pPr>
      <w:rPr>
        <w:rFonts w:ascii="Courier New" w:hAnsi="Courier New" w:cs="Courier New" w:hint="default"/>
      </w:rPr>
    </w:lvl>
    <w:lvl w:ilvl="2" w:tplc="A022B1E4" w:tentative="1">
      <w:start w:val="1"/>
      <w:numFmt w:val="bullet"/>
      <w:lvlText w:val=""/>
      <w:lvlJc w:val="left"/>
      <w:pPr>
        <w:ind w:left="2508" w:hanging="360"/>
      </w:pPr>
      <w:rPr>
        <w:rFonts w:ascii="Wingdings" w:hAnsi="Wingdings" w:hint="default"/>
      </w:rPr>
    </w:lvl>
    <w:lvl w:ilvl="3" w:tplc="14AE97A8" w:tentative="1">
      <w:start w:val="1"/>
      <w:numFmt w:val="bullet"/>
      <w:lvlText w:val=""/>
      <w:lvlJc w:val="left"/>
      <w:pPr>
        <w:ind w:left="3228" w:hanging="360"/>
      </w:pPr>
      <w:rPr>
        <w:rFonts w:ascii="Symbol" w:hAnsi="Symbol" w:hint="default"/>
      </w:rPr>
    </w:lvl>
    <w:lvl w:ilvl="4" w:tplc="7E8C5C4C" w:tentative="1">
      <w:start w:val="1"/>
      <w:numFmt w:val="bullet"/>
      <w:lvlText w:val="o"/>
      <w:lvlJc w:val="left"/>
      <w:pPr>
        <w:ind w:left="3948" w:hanging="360"/>
      </w:pPr>
      <w:rPr>
        <w:rFonts w:ascii="Courier New" w:hAnsi="Courier New" w:cs="Courier New" w:hint="default"/>
      </w:rPr>
    </w:lvl>
    <w:lvl w:ilvl="5" w:tplc="5290EA9E" w:tentative="1">
      <w:start w:val="1"/>
      <w:numFmt w:val="bullet"/>
      <w:lvlText w:val=""/>
      <w:lvlJc w:val="left"/>
      <w:pPr>
        <w:ind w:left="4668" w:hanging="360"/>
      </w:pPr>
      <w:rPr>
        <w:rFonts w:ascii="Wingdings" w:hAnsi="Wingdings" w:hint="default"/>
      </w:rPr>
    </w:lvl>
    <w:lvl w:ilvl="6" w:tplc="49D26152" w:tentative="1">
      <w:start w:val="1"/>
      <w:numFmt w:val="bullet"/>
      <w:lvlText w:val=""/>
      <w:lvlJc w:val="left"/>
      <w:pPr>
        <w:ind w:left="5388" w:hanging="360"/>
      </w:pPr>
      <w:rPr>
        <w:rFonts w:ascii="Symbol" w:hAnsi="Symbol" w:hint="default"/>
      </w:rPr>
    </w:lvl>
    <w:lvl w:ilvl="7" w:tplc="0F4ACA2A" w:tentative="1">
      <w:start w:val="1"/>
      <w:numFmt w:val="bullet"/>
      <w:lvlText w:val="o"/>
      <w:lvlJc w:val="left"/>
      <w:pPr>
        <w:ind w:left="6108" w:hanging="360"/>
      </w:pPr>
      <w:rPr>
        <w:rFonts w:ascii="Courier New" w:hAnsi="Courier New" w:cs="Courier New" w:hint="default"/>
      </w:rPr>
    </w:lvl>
    <w:lvl w:ilvl="8" w:tplc="518A70DE" w:tentative="1">
      <w:start w:val="1"/>
      <w:numFmt w:val="bullet"/>
      <w:lvlText w:val=""/>
      <w:lvlJc w:val="left"/>
      <w:pPr>
        <w:ind w:left="6828" w:hanging="360"/>
      </w:pPr>
      <w:rPr>
        <w:rFonts w:ascii="Wingdings" w:hAnsi="Wingdings" w:hint="default"/>
      </w:rPr>
    </w:lvl>
  </w:abstractNum>
  <w:abstractNum w:abstractNumId="36" w15:restartNumberingAfterBreak="0">
    <w:nsid w:val="66BA4B7F"/>
    <w:multiLevelType w:val="hybridMultilevel"/>
    <w:tmpl w:val="0D1A0940"/>
    <w:lvl w:ilvl="0" w:tplc="85C204FC">
      <w:start w:val="1"/>
      <w:numFmt w:val="bullet"/>
      <w:lvlText w:val=""/>
      <w:lvlJc w:val="left"/>
      <w:pPr>
        <w:ind w:left="720" w:hanging="360"/>
      </w:pPr>
      <w:rPr>
        <w:rFonts w:ascii="Wingdings" w:hAnsi="Wingdings" w:hint="default"/>
      </w:rPr>
    </w:lvl>
    <w:lvl w:ilvl="1" w:tplc="A83C7A22">
      <w:start w:val="1"/>
      <w:numFmt w:val="bullet"/>
      <w:lvlText w:val="o"/>
      <w:lvlJc w:val="left"/>
      <w:pPr>
        <w:ind w:left="1440" w:hanging="360"/>
      </w:pPr>
      <w:rPr>
        <w:rFonts w:ascii="Courier New" w:hAnsi="Courier New" w:cs="Courier New" w:hint="default"/>
      </w:rPr>
    </w:lvl>
    <w:lvl w:ilvl="2" w:tplc="F4C0283A" w:tentative="1">
      <w:start w:val="1"/>
      <w:numFmt w:val="bullet"/>
      <w:lvlText w:val=""/>
      <w:lvlJc w:val="left"/>
      <w:pPr>
        <w:ind w:left="2160" w:hanging="360"/>
      </w:pPr>
      <w:rPr>
        <w:rFonts w:ascii="Wingdings" w:hAnsi="Wingdings" w:hint="default"/>
      </w:rPr>
    </w:lvl>
    <w:lvl w:ilvl="3" w:tplc="99CA4E46" w:tentative="1">
      <w:start w:val="1"/>
      <w:numFmt w:val="bullet"/>
      <w:lvlText w:val=""/>
      <w:lvlJc w:val="left"/>
      <w:pPr>
        <w:ind w:left="2880" w:hanging="360"/>
      </w:pPr>
      <w:rPr>
        <w:rFonts w:ascii="Symbol" w:hAnsi="Symbol" w:hint="default"/>
      </w:rPr>
    </w:lvl>
    <w:lvl w:ilvl="4" w:tplc="4FFCE6A4" w:tentative="1">
      <w:start w:val="1"/>
      <w:numFmt w:val="bullet"/>
      <w:lvlText w:val="o"/>
      <w:lvlJc w:val="left"/>
      <w:pPr>
        <w:ind w:left="3600" w:hanging="360"/>
      </w:pPr>
      <w:rPr>
        <w:rFonts w:ascii="Courier New" w:hAnsi="Courier New" w:cs="Courier New" w:hint="default"/>
      </w:rPr>
    </w:lvl>
    <w:lvl w:ilvl="5" w:tplc="A6E2B9E0" w:tentative="1">
      <w:start w:val="1"/>
      <w:numFmt w:val="bullet"/>
      <w:lvlText w:val=""/>
      <w:lvlJc w:val="left"/>
      <w:pPr>
        <w:ind w:left="4320" w:hanging="360"/>
      </w:pPr>
      <w:rPr>
        <w:rFonts w:ascii="Wingdings" w:hAnsi="Wingdings" w:hint="default"/>
      </w:rPr>
    </w:lvl>
    <w:lvl w:ilvl="6" w:tplc="49385A4A" w:tentative="1">
      <w:start w:val="1"/>
      <w:numFmt w:val="bullet"/>
      <w:lvlText w:val=""/>
      <w:lvlJc w:val="left"/>
      <w:pPr>
        <w:ind w:left="5040" w:hanging="360"/>
      </w:pPr>
      <w:rPr>
        <w:rFonts w:ascii="Symbol" w:hAnsi="Symbol" w:hint="default"/>
      </w:rPr>
    </w:lvl>
    <w:lvl w:ilvl="7" w:tplc="22707510" w:tentative="1">
      <w:start w:val="1"/>
      <w:numFmt w:val="bullet"/>
      <w:lvlText w:val="o"/>
      <w:lvlJc w:val="left"/>
      <w:pPr>
        <w:ind w:left="5760" w:hanging="360"/>
      </w:pPr>
      <w:rPr>
        <w:rFonts w:ascii="Courier New" w:hAnsi="Courier New" w:cs="Courier New" w:hint="default"/>
      </w:rPr>
    </w:lvl>
    <w:lvl w:ilvl="8" w:tplc="59240D68" w:tentative="1">
      <w:start w:val="1"/>
      <w:numFmt w:val="bullet"/>
      <w:lvlText w:val=""/>
      <w:lvlJc w:val="left"/>
      <w:pPr>
        <w:ind w:left="6480" w:hanging="360"/>
      </w:pPr>
      <w:rPr>
        <w:rFonts w:ascii="Wingdings" w:hAnsi="Wingdings" w:hint="default"/>
      </w:rPr>
    </w:lvl>
  </w:abstractNum>
  <w:abstractNum w:abstractNumId="37" w15:restartNumberingAfterBreak="0">
    <w:nsid w:val="677C3FCB"/>
    <w:multiLevelType w:val="hybridMultilevel"/>
    <w:tmpl w:val="01D4840E"/>
    <w:lvl w:ilvl="0" w:tplc="5D781C62">
      <w:start w:val="1"/>
      <w:numFmt w:val="bullet"/>
      <w:lvlText w:val=""/>
      <w:lvlJc w:val="left"/>
      <w:pPr>
        <w:ind w:left="720" w:hanging="360"/>
      </w:pPr>
      <w:rPr>
        <w:rFonts w:ascii="Symbol" w:hAnsi="Symbol" w:hint="default"/>
      </w:rPr>
    </w:lvl>
    <w:lvl w:ilvl="1" w:tplc="1B0AB770" w:tentative="1">
      <w:start w:val="1"/>
      <w:numFmt w:val="bullet"/>
      <w:lvlText w:val="o"/>
      <w:lvlJc w:val="left"/>
      <w:pPr>
        <w:ind w:left="1440" w:hanging="360"/>
      </w:pPr>
      <w:rPr>
        <w:rFonts w:ascii="Courier New" w:hAnsi="Courier New" w:cs="Courier New" w:hint="default"/>
      </w:rPr>
    </w:lvl>
    <w:lvl w:ilvl="2" w:tplc="DC32FB84" w:tentative="1">
      <w:start w:val="1"/>
      <w:numFmt w:val="bullet"/>
      <w:lvlText w:val=""/>
      <w:lvlJc w:val="left"/>
      <w:pPr>
        <w:ind w:left="2160" w:hanging="360"/>
      </w:pPr>
      <w:rPr>
        <w:rFonts w:ascii="Wingdings" w:hAnsi="Wingdings" w:hint="default"/>
      </w:rPr>
    </w:lvl>
    <w:lvl w:ilvl="3" w:tplc="7D746EE2" w:tentative="1">
      <w:start w:val="1"/>
      <w:numFmt w:val="bullet"/>
      <w:lvlText w:val=""/>
      <w:lvlJc w:val="left"/>
      <w:pPr>
        <w:ind w:left="2880" w:hanging="360"/>
      </w:pPr>
      <w:rPr>
        <w:rFonts w:ascii="Symbol" w:hAnsi="Symbol" w:hint="default"/>
      </w:rPr>
    </w:lvl>
    <w:lvl w:ilvl="4" w:tplc="3E48D892" w:tentative="1">
      <w:start w:val="1"/>
      <w:numFmt w:val="bullet"/>
      <w:lvlText w:val="o"/>
      <w:lvlJc w:val="left"/>
      <w:pPr>
        <w:ind w:left="3600" w:hanging="360"/>
      </w:pPr>
      <w:rPr>
        <w:rFonts w:ascii="Courier New" w:hAnsi="Courier New" w:cs="Courier New" w:hint="default"/>
      </w:rPr>
    </w:lvl>
    <w:lvl w:ilvl="5" w:tplc="E776460E" w:tentative="1">
      <w:start w:val="1"/>
      <w:numFmt w:val="bullet"/>
      <w:lvlText w:val=""/>
      <w:lvlJc w:val="left"/>
      <w:pPr>
        <w:ind w:left="4320" w:hanging="360"/>
      </w:pPr>
      <w:rPr>
        <w:rFonts w:ascii="Wingdings" w:hAnsi="Wingdings" w:hint="default"/>
      </w:rPr>
    </w:lvl>
    <w:lvl w:ilvl="6" w:tplc="19A0745E" w:tentative="1">
      <w:start w:val="1"/>
      <w:numFmt w:val="bullet"/>
      <w:lvlText w:val=""/>
      <w:lvlJc w:val="left"/>
      <w:pPr>
        <w:ind w:left="5040" w:hanging="360"/>
      </w:pPr>
      <w:rPr>
        <w:rFonts w:ascii="Symbol" w:hAnsi="Symbol" w:hint="default"/>
      </w:rPr>
    </w:lvl>
    <w:lvl w:ilvl="7" w:tplc="9C6A3E7A" w:tentative="1">
      <w:start w:val="1"/>
      <w:numFmt w:val="bullet"/>
      <w:lvlText w:val="o"/>
      <w:lvlJc w:val="left"/>
      <w:pPr>
        <w:ind w:left="5760" w:hanging="360"/>
      </w:pPr>
      <w:rPr>
        <w:rFonts w:ascii="Courier New" w:hAnsi="Courier New" w:cs="Courier New" w:hint="default"/>
      </w:rPr>
    </w:lvl>
    <w:lvl w:ilvl="8" w:tplc="30241AC8" w:tentative="1">
      <w:start w:val="1"/>
      <w:numFmt w:val="bullet"/>
      <w:lvlText w:val=""/>
      <w:lvlJc w:val="left"/>
      <w:pPr>
        <w:ind w:left="6480" w:hanging="360"/>
      </w:pPr>
      <w:rPr>
        <w:rFonts w:ascii="Wingdings" w:hAnsi="Wingdings" w:hint="default"/>
      </w:rPr>
    </w:lvl>
  </w:abstractNum>
  <w:abstractNum w:abstractNumId="38" w15:restartNumberingAfterBreak="0">
    <w:nsid w:val="6D645398"/>
    <w:multiLevelType w:val="hybridMultilevel"/>
    <w:tmpl w:val="593819A4"/>
    <w:lvl w:ilvl="0" w:tplc="F5E021BE">
      <w:start w:val="498"/>
      <w:numFmt w:val="bullet"/>
      <w:lvlText w:val="-"/>
      <w:lvlJc w:val="left"/>
      <w:pPr>
        <w:ind w:left="720" w:hanging="360"/>
      </w:pPr>
      <w:rPr>
        <w:rFonts w:ascii="Calibri" w:eastAsiaTheme="minorHAnsi" w:hAnsi="Calibri" w:cstheme="minorBidi" w:hint="default"/>
      </w:rPr>
    </w:lvl>
    <w:lvl w:ilvl="1" w:tplc="F7FACC62">
      <w:start w:val="1"/>
      <w:numFmt w:val="bullet"/>
      <w:lvlText w:val="o"/>
      <w:lvlJc w:val="left"/>
      <w:pPr>
        <w:ind w:left="1440" w:hanging="360"/>
      </w:pPr>
      <w:rPr>
        <w:rFonts w:ascii="Courier New" w:hAnsi="Courier New" w:cs="Courier New" w:hint="default"/>
      </w:rPr>
    </w:lvl>
    <w:lvl w:ilvl="2" w:tplc="5B0683E8" w:tentative="1">
      <w:start w:val="1"/>
      <w:numFmt w:val="bullet"/>
      <w:lvlText w:val=""/>
      <w:lvlJc w:val="left"/>
      <w:pPr>
        <w:ind w:left="2160" w:hanging="360"/>
      </w:pPr>
      <w:rPr>
        <w:rFonts w:ascii="Wingdings" w:hAnsi="Wingdings" w:hint="default"/>
      </w:rPr>
    </w:lvl>
    <w:lvl w:ilvl="3" w:tplc="F63CF3F4" w:tentative="1">
      <w:start w:val="1"/>
      <w:numFmt w:val="bullet"/>
      <w:lvlText w:val=""/>
      <w:lvlJc w:val="left"/>
      <w:pPr>
        <w:ind w:left="2880" w:hanging="360"/>
      </w:pPr>
      <w:rPr>
        <w:rFonts w:ascii="Symbol" w:hAnsi="Symbol" w:hint="default"/>
      </w:rPr>
    </w:lvl>
    <w:lvl w:ilvl="4" w:tplc="7034EECC" w:tentative="1">
      <w:start w:val="1"/>
      <w:numFmt w:val="bullet"/>
      <w:lvlText w:val="o"/>
      <w:lvlJc w:val="left"/>
      <w:pPr>
        <w:ind w:left="3600" w:hanging="360"/>
      </w:pPr>
      <w:rPr>
        <w:rFonts w:ascii="Courier New" w:hAnsi="Courier New" w:cs="Courier New" w:hint="default"/>
      </w:rPr>
    </w:lvl>
    <w:lvl w:ilvl="5" w:tplc="8B364238" w:tentative="1">
      <w:start w:val="1"/>
      <w:numFmt w:val="bullet"/>
      <w:lvlText w:val=""/>
      <w:lvlJc w:val="left"/>
      <w:pPr>
        <w:ind w:left="4320" w:hanging="360"/>
      </w:pPr>
      <w:rPr>
        <w:rFonts w:ascii="Wingdings" w:hAnsi="Wingdings" w:hint="default"/>
      </w:rPr>
    </w:lvl>
    <w:lvl w:ilvl="6" w:tplc="EF60C030" w:tentative="1">
      <w:start w:val="1"/>
      <w:numFmt w:val="bullet"/>
      <w:lvlText w:val=""/>
      <w:lvlJc w:val="left"/>
      <w:pPr>
        <w:ind w:left="5040" w:hanging="360"/>
      </w:pPr>
      <w:rPr>
        <w:rFonts w:ascii="Symbol" w:hAnsi="Symbol" w:hint="default"/>
      </w:rPr>
    </w:lvl>
    <w:lvl w:ilvl="7" w:tplc="73061608" w:tentative="1">
      <w:start w:val="1"/>
      <w:numFmt w:val="bullet"/>
      <w:lvlText w:val="o"/>
      <w:lvlJc w:val="left"/>
      <w:pPr>
        <w:ind w:left="5760" w:hanging="360"/>
      </w:pPr>
      <w:rPr>
        <w:rFonts w:ascii="Courier New" w:hAnsi="Courier New" w:cs="Courier New" w:hint="default"/>
      </w:rPr>
    </w:lvl>
    <w:lvl w:ilvl="8" w:tplc="99361F8C" w:tentative="1">
      <w:start w:val="1"/>
      <w:numFmt w:val="bullet"/>
      <w:lvlText w:val=""/>
      <w:lvlJc w:val="left"/>
      <w:pPr>
        <w:ind w:left="6480" w:hanging="360"/>
      </w:pPr>
      <w:rPr>
        <w:rFonts w:ascii="Wingdings" w:hAnsi="Wingdings" w:hint="default"/>
      </w:rPr>
    </w:lvl>
  </w:abstractNum>
  <w:abstractNum w:abstractNumId="39" w15:restartNumberingAfterBreak="0">
    <w:nsid w:val="70C20A50"/>
    <w:multiLevelType w:val="hybridMultilevel"/>
    <w:tmpl w:val="DFBA9700"/>
    <w:lvl w:ilvl="0" w:tplc="8FD6A660">
      <w:numFmt w:val="bullet"/>
      <w:lvlText w:val="-"/>
      <w:lvlJc w:val="left"/>
      <w:pPr>
        <w:ind w:left="720" w:hanging="360"/>
      </w:pPr>
      <w:rPr>
        <w:rFonts w:ascii="Calibri" w:eastAsiaTheme="minorHAnsi" w:hAnsi="Calibri" w:cs="Calibri" w:hint="default"/>
      </w:rPr>
    </w:lvl>
    <w:lvl w:ilvl="1" w:tplc="46B275FA" w:tentative="1">
      <w:start w:val="1"/>
      <w:numFmt w:val="bullet"/>
      <w:lvlText w:val="o"/>
      <w:lvlJc w:val="left"/>
      <w:pPr>
        <w:ind w:left="1440" w:hanging="360"/>
      </w:pPr>
      <w:rPr>
        <w:rFonts w:ascii="Courier New" w:hAnsi="Courier New" w:cs="Courier New" w:hint="default"/>
      </w:rPr>
    </w:lvl>
    <w:lvl w:ilvl="2" w:tplc="5E568AC0" w:tentative="1">
      <w:start w:val="1"/>
      <w:numFmt w:val="bullet"/>
      <w:lvlText w:val=""/>
      <w:lvlJc w:val="left"/>
      <w:pPr>
        <w:ind w:left="2160" w:hanging="360"/>
      </w:pPr>
      <w:rPr>
        <w:rFonts w:ascii="Wingdings" w:hAnsi="Wingdings" w:hint="default"/>
      </w:rPr>
    </w:lvl>
    <w:lvl w:ilvl="3" w:tplc="8B0E18F2" w:tentative="1">
      <w:start w:val="1"/>
      <w:numFmt w:val="bullet"/>
      <w:lvlText w:val=""/>
      <w:lvlJc w:val="left"/>
      <w:pPr>
        <w:ind w:left="2880" w:hanging="360"/>
      </w:pPr>
      <w:rPr>
        <w:rFonts w:ascii="Symbol" w:hAnsi="Symbol" w:hint="default"/>
      </w:rPr>
    </w:lvl>
    <w:lvl w:ilvl="4" w:tplc="42C87A30" w:tentative="1">
      <w:start w:val="1"/>
      <w:numFmt w:val="bullet"/>
      <w:lvlText w:val="o"/>
      <w:lvlJc w:val="left"/>
      <w:pPr>
        <w:ind w:left="3600" w:hanging="360"/>
      </w:pPr>
      <w:rPr>
        <w:rFonts w:ascii="Courier New" w:hAnsi="Courier New" w:cs="Courier New" w:hint="default"/>
      </w:rPr>
    </w:lvl>
    <w:lvl w:ilvl="5" w:tplc="F6863426" w:tentative="1">
      <w:start w:val="1"/>
      <w:numFmt w:val="bullet"/>
      <w:lvlText w:val=""/>
      <w:lvlJc w:val="left"/>
      <w:pPr>
        <w:ind w:left="4320" w:hanging="360"/>
      </w:pPr>
      <w:rPr>
        <w:rFonts w:ascii="Wingdings" w:hAnsi="Wingdings" w:hint="default"/>
      </w:rPr>
    </w:lvl>
    <w:lvl w:ilvl="6" w:tplc="20EC83FE" w:tentative="1">
      <w:start w:val="1"/>
      <w:numFmt w:val="bullet"/>
      <w:lvlText w:val=""/>
      <w:lvlJc w:val="left"/>
      <w:pPr>
        <w:ind w:left="5040" w:hanging="360"/>
      </w:pPr>
      <w:rPr>
        <w:rFonts w:ascii="Symbol" w:hAnsi="Symbol" w:hint="default"/>
      </w:rPr>
    </w:lvl>
    <w:lvl w:ilvl="7" w:tplc="2C4A5C36" w:tentative="1">
      <w:start w:val="1"/>
      <w:numFmt w:val="bullet"/>
      <w:lvlText w:val="o"/>
      <w:lvlJc w:val="left"/>
      <w:pPr>
        <w:ind w:left="5760" w:hanging="360"/>
      </w:pPr>
      <w:rPr>
        <w:rFonts w:ascii="Courier New" w:hAnsi="Courier New" w:cs="Courier New" w:hint="default"/>
      </w:rPr>
    </w:lvl>
    <w:lvl w:ilvl="8" w:tplc="12106548" w:tentative="1">
      <w:start w:val="1"/>
      <w:numFmt w:val="bullet"/>
      <w:lvlText w:val=""/>
      <w:lvlJc w:val="left"/>
      <w:pPr>
        <w:ind w:left="6480" w:hanging="360"/>
      </w:pPr>
      <w:rPr>
        <w:rFonts w:ascii="Wingdings" w:hAnsi="Wingdings" w:hint="default"/>
      </w:rPr>
    </w:lvl>
  </w:abstractNum>
  <w:abstractNum w:abstractNumId="40" w15:restartNumberingAfterBreak="0">
    <w:nsid w:val="739D1395"/>
    <w:multiLevelType w:val="hybridMultilevel"/>
    <w:tmpl w:val="3E8CF10A"/>
    <w:lvl w:ilvl="0" w:tplc="971A6A52">
      <w:numFmt w:val="bullet"/>
      <w:lvlText w:val="-"/>
      <w:lvlJc w:val="left"/>
      <w:pPr>
        <w:ind w:left="720" w:hanging="360"/>
      </w:pPr>
      <w:rPr>
        <w:rFonts w:ascii="Arial" w:eastAsiaTheme="minorHAnsi" w:hAnsi="Arial" w:cs="Arial" w:hint="default"/>
        <w:lang w:val="fr-CH"/>
      </w:rPr>
    </w:lvl>
    <w:lvl w:ilvl="1" w:tplc="2A56729E" w:tentative="1">
      <w:start w:val="1"/>
      <w:numFmt w:val="bullet"/>
      <w:lvlText w:val="o"/>
      <w:lvlJc w:val="left"/>
      <w:pPr>
        <w:ind w:left="1440" w:hanging="360"/>
      </w:pPr>
      <w:rPr>
        <w:rFonts w:ascii="Courier New" w:hAnsi="Courier New" w:cs="Courier New" w:hint="default"/>
      </w:rPr>
    </w:lvl>
    <w:lvl w:ilvl="2" w:tplc="8F960458" w:tentative="1">
      <w:start w:val="1"/>
      <w:numFmt w:val="bullet"/>
      <w:lvlText w:val=""/>
      <w:lvlJc w:val="left"/>
      <w:pPr>
        <w:ind w:left="2160" w:hanging="360"/>
      </w:pPr>
      <w:rPr>
        <w:rFonts w:ascii="Wingdings" w:hAnsi="Wingdings" w:hint="default"/>
      </w:rPr>
    </w:lvl>
    <w:lvl w:ilvl="3" w:tplc="ECA28CE4" w:tentative="1">
      <w:start w:val="1"/>
      <w:numFmt w:val="bullet"/>
      <w:lvlText w:val=""/>
      <w:lvlJc w:val="left"/>
      <w:pPr>
        <w:ind w:left="2880" w:hanging="360"/>
      </w:pPr>
      <w:rPr>
        <w:rFonts w:ascii="Symbol" w:hAnsi="Symbol" w:hint="default"/>
      </w:rPr>
    </w:lvl>
    <w:lvl w:ilvl="4" w:tplc="B0BE08EC" w:tentative="1">
      <w:start w:val="1"/>
      <w:numFmt w:val="bullet"/>
      <w:lvlText w:val="o"/>
      <w:lvlJc w:val="left"/>
      <w:pPr>
        <w:ind w:left="3600" w:hanging="360"/>
      </w:pPr>
      <w:rPr>
        <w:rFonts w:ascii="Courier New" w:hAnsi="Courier New" w:cs="Courier New" w:hint="default"/>
      </w:rPr>
    </w:lvl>
    <w:lvl w:ilvl="5" w:tplc="81D8A548" w:tentative="1">
      <w:start w:val="1"/>
      <w:numFmt w:val="bullet"/>
      <w:lvlText w:val=""/>
      <w:lvlJc w:val="left"/>
      <w:pPr>
        <w:ind w:left="4320" w:hanging="360"/>
      </w:pPr>
      <w:rPr>
        <w:rFonts w:ascii="Wingdings" w:hAnsi="Wingdings" w:hint="default"/>
      </w:rPr>
    </w:lvl>
    <w:lvl w:ilvl="6" w:tplc="3700821A" w:tentative="1">
      <w:start w:val="1"/>
      <w:numFmt w:val="bullet"/>
      <w:lvlText w:val=""/>
      <w:lvlJc w:val="left"/>
      <w:pPr>
        <w:ind w:left="5040" w:hanging="360"/>
      </w:pPr>
      <w:rPr>
        <w:rFonts w:ascii="Symbol" w:hAnsi="Symbol" w:hint="default"/>
      </w:rPr>
    </w:lvl>
    <w:lvl w:ilvl="7" w:tplc="BB9CEB38" w:tentative="1">
      <w:start w:val="1"/>
      <w:numFmt w:val="bullet"/>
      <w:lvlText w:val="o"/>
      <w:lvlJc w:val="left"/>
      <w:pPr>
        <w:ind w:left="5760" w:hanging="360"/>
      </w:pPr>
      <w:rPr>
        <w:rFonts w:ascii="Courier New" w:hAnsi="Courier New" w:cs="Courier New" w:hint="default"/>
      </w:rPr>
    </w:lvl>
    <w:lvl w:ilvl="8" w:tplc="53D0A7CA" w:tentative="1">
      <w:start w:val="1"/>
      <w:numFmt w:val="bullet"/>
      <w:lvlText w:val=""/>
      <w:lvlJc w:val="left"/>
      <w:pPr>
        <w:ind w:left="6480" w:hanging="360"/>
      </w:pPr>
      <w:rPr>
        <w:rFonts w:ascii="Wingdings" w:hAnsi="Wingdings" w:hint="default"/>
      </w:rPr>
    </w:lvl>
  </w:abstractNum>
  <w:abstractNum w:abstractNumId="41" w15:restartNumberingAfterBreak="0">
    <w:nsid w:val="77C33B16"/>
    <w:multiLevelType w:val="hybridMultilevel"/>
    <w:tmpl w:val="FDCE5CF2"/>
    <w:lvl w:ilvl="0" w:tplc="5328A504">
      <w:start w:val="1"/>
      <w:numFmt w:val="bullet"/>
      <w:lvlText w:val=""/>
      <w:lvlJc w:val="left"/>
      <w:pPr>
        <w:ind w:left="1080" w:hanging="360"/>
      </w:pPr>
      <w:rPr>
        <w:rFonts w:ascii="Symbol" w:hAnsi="Symbol" w:hint="default"/>
      </w:rPr>
    </w:lvl>
    <w:lvl w:ilvl="1" w:tplc="3A425A30" w:tentative="1">
      <w:start w:val="1"/>
      <w:numFmt w:val="bullet"/>
      <w:lvlText w:val="o"/>
      <w:lvlJc w:val="left"/>
      <w:pPr>
        <w:ind w:left="1800" w:hanging="360"/>
      </w:pPr>
      <w:rPr>
        <w:rFonts w:ascii="Courier New" w:hAnsi="Courier New" w:cs="Courier New" w:hint="default"/>
      </w:rPr>
    </w:lvl>
    <w:lvl w:ilvl="2" w:tplc="4B10FB78" w:tentative="1">
      <w:start w:val="1"/>
      <w:numFmt w:val="bullet"/>
      <w:lvlText w:val=""/>
      <w:lvlJc w:val="left"/>
      <w:pPr>
        <w:ind w:left="2520" w:hanging="360"/>
      </w:pPr>
      <w:rPr>
        <w:rFonts w:ascii="Wingdings" w:hAnsi="Wingdings" w:hint="default"/>
      </w:rPr>
    </w:lvl>
    <w:lvl w:ilvl="3" w:tplc="BA8AB8EA" w:tentative="1">
      <w:start w:val="1"/>
      <w:numFmt w:val="bullet"/>
      <w:lvlText w:val=""/>
      <w:lvlJc w:val="left"/>
      <w:pPr>
        <w:ind w:left="3240" w:hanging="360"/>
      </w:pPr>
      <w:rPr>
        <w:rFonts w:ascii="Symbol" w:hAnsi="Symbol" w:hint="default"/>
      </w:rPr>
    </w:lvl>
    <w:lvl w:ilvl="4" w:tplc="823E0852" w:tentative="1">
      <w:start w:val="1"/>
      <w:numFmt w:val="bullet"/>
      <w:lvlText w:val="o"/>
      <w:lvlJc w:val="left"/>
      <w:pPr>
        <w:ind w:left="3960" w:hanging="360"/>
      </w:pPr>
      <w:rPr>
        <w:rFonts w:ascii="Courier New" w:hAnsi="Courier New" w:cs="Courier New" w:hint="default"/>
      </w:rPr>
    </w:lvl>
    <w:lvl w:ilvl="5" w:tplc="81A04790" w:tentative="1">
      <w:start w:val="1"/>
      <w:numFmt w:val="bullet"/>
      <w:lvlText w:val=""/>
      <w:lvlJc w:val="left"/>
      <w:pPr>
        <w:ind w:left="4680" w:hanging="360"/>
      </w:pPr>
      <w:rPr>
        <w:rFonts w:ascii="Wingdings" w:hAnsi="Wingdings" w:hint="default"/>
      </w:rPr>
    </w:lvl>
    <w:lvl w:ilvl="6" w:tplc="F51032D2" w:tentative="1">
      <w:start w:val="1"/>
      <w:numFmt w:val="bullet"/>
      <w:lvlText w:val=""/>
      <w:lvlJc w:val="left"/>
      <w:pPr>
        <w:ind w:left="5400" w:hanging="360"/>
      </w:pPr>
      <w:rPr>
        <w:rFonts w:ascii="Symbol" w:hAnsi="Symbol" w:hint="default"/>
      </w:rPr>
    </w:lvl>
    <w:lvl w:ilvl="7" w:tplc="257C7434" w:tentative="1">
      <w:start w:val="1"/>
      <w:numFmt w:val="bullet"/>
      <w:lvlText w:val="o"/>
      <w:lvlJc w:val="left"/>
      <w:pPr>
        <w:ind w:left="6120" w:hanging="360"/>
      </w:pPr>
      <w:rPr>
        <w:rFonts w:ascii="Courier New" w:hAnsi="Courier New" w:cs="Courier New" w:hint="default"/>
      </w:rPr>
    </w:lvl>
    <w:lvl w:ilvl="8" w:tplc="702CE04A" w:tentative="1">
      <w:start w:val="1"/>
      <w:numFmt w:val="bullet"/>
      <w:lvlText w:val=""/>
      <w:lvlJc w:val="left"/>
      <w:pPr>
        <w:ind w:left="6840" w:hanging="360"/>
      </w:pPr>
      <w:rPr>
        <w:rFonts w:ascii="Wingdings" w:hAnsi="Wingdings" w:hint="default"/>
      </w:rPr>
    </w:lvl>
  </w:abstractNum>
  <w:abstractNum w:abstractNumId="42" w15:restartNumberingAfterBreak="0">
    <w:nsid w:val="7CC1433D"/>
    <w:multiLevelType w:val="hybridMultilevel"/>
    <w:tmpl w:val="8FA2C108"/>
    <w:lvl w:ilvl="0" w:tplc="9E8CE8D0">
      <w:start w:val="1"/>
      <w:numFmt w:val="bullet"/>
      <w:lvlText w:val=""/>
      <w:lvlJc w:val="left"/>
      <w:pPr>
        <w:ind w:left="720" w:hanging="360"/>
      </w:pPr>
      <w:rPr>
        <w:rFonts w:ascii="Symbol" w:hAnsi="Symbol" w:hint="default"/>
      </w:rPr>
    </w:lvl>
    <w:lvl w:ilvl="1" w:tplc="F8183ADE" w:tentative="1">
      <w:start w:val="1"/>
      <w:numFmt w:val="bullet"/>
      <w:lvlText w:val="o"/>
      <w:lvlJc w:val="left"/>
      <w:pPr>
        <w:ind w:left="1440" w:hanging="360"/>
      </w:pPr>
      <w:rPr>
        <w:rFonts w:ascii="Courier New" w:hAnsi="Courier New" w:cs="Courier New" w:hint="default"/>
      </w:rPr>
    </w:lvl>
    <w:lvl w:ilvl="2" w:tplc="B94C3688" w:tentative="1">
      <w:start w:val="1"/>
      <w:numFmt w:val="bullet"/>
      <w:lvlText w:val=""/>
      <w:lvlJc w:val="left"/>
      <w:pPr>
        <w:ind w:left="2160" w:hanging="360"/>
      </w:pPr>
      <w:rPr>
        <w:rFonts w:ascii="Wingdings" w:hAnsi="Wingdings" w:hint="default"/>
      </w:rPr>
    </w:lvl>
    <w:lvl w:ilvl="3" w:tplc="8DE299C4" w:tentative="1">
      <w:start w:val="1"/>
      <w:numFmt w:val="bullet"/>
      <w:lvlText w:val=""/>
      <w:lvlJc w:val="left"/>
      <w:pPr>
        <w:ind w:left="2880" w:hanging="360"/>
      </w:pPr>
      <w:rPr>
        <w:rFonts w:ascii="Symbol" w:hAnsi="Symbol" w:hint="default"/>
      </w:rPr>
    </w:lvl>
    <w:lvl w:ilvl="4" w:tplc="5E960160" w:tentative="1">
      <w:start w:val="1"/>
      <w:numFmt w:val="bullet"/>
      <w:lvlText w:val="o"/>
      <w:lvlJc w:val="left"/>
      <w:pPr>
        <w:ind w:left="3600" w:hanging="360"/>
      </w:pPr>
      <w:rPr>
        <w:rFonts w:ascii="Courier New" w:hAnsi="Courier New" w:cs="Courier New" w:hint="default"/>
      </w:rPr>
    </w:lvl>
    <w:lvl w:ilvl="5" w:tplc="0C36B816" w:tentative="1">
      <w:start w:val="1"/>
      <w:numFmt w:val="bullet"/>
      <w:lvlText w:val=""/>
      <w:lvlJc w:val="left"/>
      <w:pPr>
        <w:ind w:left="4320" w:hanging="360"/>
      </w:pPr>
      <w:rPr>
        <w:rFonts w:ascii="Wingdings" w:hAnsi="Wingdings" w:hint="default"/>
      </w:rPr>
    </w:lvl>
    <w:lvl w:ilvl="6" w:tplc="9BD4B93E" w:tentative="1">
      <w:start w:val="1"/>
      <w:numFmt w:val="bullet"/>
      <w:lvlText w:val=""/>
      <w:lvlJc w:val="left"/>
      <w:pPr>
        <w:ind w:left="5040" w:hanging="360"/>
      </w:pPr>
      <w:rPr>
        <w:rFonts w:ascii="Symbol" w:hAnsi="Symbol" w:hint="default"/>
      </w:rPr>
    </w:lvl>
    <w:lvl w:ilvl="7" w:tplc="13527FA6" w:tentative="1">
      <w:start w:val="1"/>
      <w:numFmt w:val="bullet"/>
      <w:lvlText w:val="o"/>
      <w:lvlJc w:val="left"/>
      <w:pPr>
        <w:ind w:left="5760" w:hanging="360"/>
      </w:pPr>
      <w:rPr>
        <w:rFonts w:ascii="Courier New" w:hAnsi="Courier New" w:cs="Courier New" w:hint="default"/>
      </w:rPr>
    </w:lvl>
    <w:lvl w:ilvl="8" w:tplc="6EA64E74" w:tentative="1">
      <w:start w:val="1"/>
      <w:numFmt w:val="bullet"/>
      <w:lvlText w:val=""/>
      <w:lvlJc w:val="left"/>
      <w:pPr>
        <w:ind w:left="6480" w:hanging="360"/>
      </w:pPr>
      <w:rPr>
        <w:rFonts w:ascii="Wingdings" w:hAnsi="Wingdings" w:hint="default"/>
      </w:rPr>
    </w:lvl>
  </w:abstractNum>
  <w:abstractNum w:abstractNumId="43" w15:restartNumberingAfterBreak="0">
    <w:nsid w:val="7FEA0598"/>
    <w:multiLevelType w:val="hybridMultilevel"/>
    <w:tmpl w:val="A502E3FA"/>
    <w:lvl w:ilvl="0" w:tplc="A46C5EF4">
      <w:start w:val="1"/>
      <w:numFmt w:val="bullet"/>
      <w:lvlText w:val=""/>
      <w:lvlJc w:val="left"/>
      <w:pPr>
        <w:ind w:left="720" w:hanging="360"/>
      </w:pPr>
      <w:rPr>
        <w:rFonts w:ascii="Symbol" w:hAnsi="Symbol" w:hint="default"/>
      </w:rPr>
    </w:lvl>
    <w:lvl w:ilvl="1" w:tplc="174AF56E" w:tentative="1">
      <w:start w:val="1"/>
      <w:numFmt w:val="bullet"/>
      <w:lvlText w:val="o"/>
      <w:lvlJc w:val="left"/>
      <w:pPr>
        <w:ind w:left="1440" w:hanging="360"/>
      </w:pPr>
      <w:rPr>
        <w:rFonts w:ascii="Courier New" w:hAnsi="Courier New" w:cs="Courier New" w:hint="default"/>
      </w:rPr>
    </w:lvl>
    <w:lvl w:ilvl="2" w:tplc="2DD21590" w:tentative="1">
      <w:start w:val="1"/>
      <w:numFmt w:val="bullet"/>
      <w:lvlText w:val=""/>
      <w:lvlJc w:val="left"/>
      <w:pPr>
        <w:ind w:left="2160" w:hanging="360"/>
      </w:pPr>
      <w:rPr>
        <w:rFonts w:ascii="Wingdings" w:hAnsi="Wingdings" w:hint="default"/>
      </w:rPr>
    </w:lvl>
    <w:lvl w:ilvl="3" w:tplc="B696058C" w:tentative="1">
      <w:start w:val="1"/>
      <w:numFmt w:val="bullet"/>
      <w:lvlText w:val=""/>
      <w:lvlJc w:val="left"/>
      <w:pPr>
        <w:ind w:left="2880" w:hanging="360"/>
      </w:pPr>
      <w:rPr>
        <w:rFonts w:ascii="Symbol" w:hAnsi="Symbol" w:hint="default"/>
      </w:rPr>
    </w:lvl>
    <w:lvl w:ilvl="4" w:tplc="1332EDA8" w:tentative="1">
      <w:start w:val="1"/>
      <w:numFmt w:val="bullet"/>
      <w:lvlText w:val="o"/>
      <w:lvlJc w:val="left"/>
      <w:pPr>
        <w:ind w:left="3600" w:hanging="360"/>
      </w:pPr>
      <w:rPr>
        <w:rFonts w:ascii="Courier New" w:hAnsi="Courier New" w:cs="Courier New" w:hint="default"/>
      </w:rPr>
    </w:lvl>
    <w:lvl w:ilvl="5" w:tplc="E2D47886" w:tentative="1">
      <w:start w:val="1"/>
      <w:numFmt w:val="bullet"/>
      <w:lvlText w:val=""/>
      <w:lvlJc w:val="left"/>
      <w:pPr>
        <w:ind w:left="4320" w:hanging="360"/>
      </w:pPr>
      <w:rPr>
        <w:rFonts w:ascii="Wingdings" w:hAnsi="Wingdings" w:hint="default"/>
      </w:rPr>
    </w:lvl>
    <w:lvl w:ilvl="6" w:tplc="4734E236" w:tentative="1">
      <w:start w:val="1"/>
      <w:numFmt w:val="bullet"/>
      <w:lvlText w:val=""/>
      <w:lvlJc w:val="left"/>
      <w:pPr>
        <w:ind w:left="5040" w:hanging="360"/>
      </w:pPr>
      <w:rPr>
        <w:rFonts w:ascii="Symbol" w:hAnsi="Symbol" w:hint="default"/>
      </w:rPr>
    </w:lvl>
    <w:lvl w:ilvl="7" w:tplc="C1685B28" w:tentative="1">
      <w:start w:val="1"/>
      <w:numFmt w:val="bullet"/>
      <w:lvlText w:val="o"/>
      <w:lvlJc w:val="left"/>
      <w:pPr>
        <w:ind w:left="5760" w:hanging="360"/>
      </w:pPr>
      <w:rPr>
        <w:rFonts w:ascii="Courier New" w:hAnsi="Courier New" w:cs="Courier New" w:hint="default"/>
      </w:rPr>
    </w:lvl>
    <w:lvl w:ilvl="8" w:tplc="5FBAECD8"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9"/>
  </w:num>
  <w:num w:numId="4">
    <w:abstractNumId w:val="1"/>
  </w:num>
  <w:num w:numId="5">
    <w:abstractNumId w:val="0"/>
  </w:num>
  <w:num w:numId="6">
    <w:abstractNumId w:val="6"/>
  </w:num>
  <w:num w:numId="7">
    <w:abstractNumId w:val="2"/>
  </w:num>
  <w:num w:numId="8">
    <w:abstractNumId w:val="19"/>
  </w:num>
  <w:num w:numId="9">
    <w:abstractNumId w:val="28"/>
  </w:num>
  <w:num w:numId="10">
    <w:abstractNumId w:val="43"/>
  </w:num>
  <w:num w:numId="11">
    <w:abstractNumId w:val="23"/>
  </w:num>
  <w:num w:numId="12">
    <w:abstractNumId w:val="34"/>
  </w:num>
  <w:num w:numId="13">
    <w:abstractNumId w:val="24"/>
  </w:num>
  <w:num w:numId="14">
    <w:abstractNumId w:val="7"/>
  </w:num>
  <w:num w:numId="15">
    <w:abstractNumId w:val="20"/>
  </w:num>
  <w:num w:numId="16">
    <w:abstractNumId w:val="41"/>
  </w:num>
  <w:num w:numId="17">
    <w:abstractNumId w:val="18"/>
  </w:num>
  <w:num w:numId="18">
    <w:abstractNumId w:val="22"/>
  </w:num>
  <w:num w:numId="19">
    <w:abstractNumId w:val="15"/>
  </w:num>
  <w:num w:numId="20">
    <w:abstractNumId w:val="25"/>
  </w:num>
  <w:num w:numId="21">
    <w:abstractNumId w:val="10"/>
  </w:num>
  <w:num w:numId="22">
    <w:abstractNumId w:val="3"/>
  </w:num>
  <w:num w:numId="23">
    <w:abstractNumId w:val="42"/>
  </w:num>
  <w:num w:numId="24">
    <w:abstractNumId w:val="31"/>
  </w:num>
  <w:num w:numId="25">
    <w:abstractNumId w:val="5"/>
  </w:num>
  <w:num w:numId="26">
    <w:abstractNumId w:val="26"/>
  </w:num>
  <w:num w:numId="27">
    <w:abstractNumId w:val="37"/>
  </w:num>
  <w:num w:numId="28">
    <w:abstractNumId w:val="8"/>
  </w:num>
  <w:num w:numId="29">
    <w:abstractNumId w:val="12"/>
  </w:num>
  <w:num w:numId="30">
    <w:abstractNumId w:val="4"/>
  </w:num>
  <w:num w:numId="31">
    <w:abstractNumId w:val="9"/>
  </w:num>
  <w:num w:numId="32">
    <w:abstractNumId w:val="14"/>
  </w:num>
  <w:num w:numId="33">
    <w:abstractNumId w:val="38"/>
  </w:num>
  <w:num w:numId="34">
    <w:abstractNumId w:val="33"/>
  </w:num>
  <w:num w:numId="35">
    <w:abstractNumId w:val="30"/>
  </w:num>
  <w:num w:numId="36">
    <w:abstractNumId w:val="36"/>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9"/>
  </w:num>
  <w:num w:numId="41">
    <w:abstractNumId w:val="27"/>
  </w:num>
  <w:num w:numId="42">
    <w:abstractNumId w:val="35"/>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82"/>
    <w:rsid w:val="003B6251"/>
    <w:rsid w:val="00781082"/>
    <w:rsid w:val="00872DB1"/>
    <w:rsid w:val="00952E9F"/>
    <w:rsid w:val="00E41702"/>
    <w:rsid w:val="00FB5431"/>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F2C09-239E-4127-AAC2-15D2FBC9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A2"/>
    <w:pPr>
      <w:spacing w:after="0" w:line="240" w:lineRule="auto"/>
    </w:pPr>
    <w:rPr>
      <w:rFonts w:ascii="Calibri" w:hAnsi="Calibri" w:cs="Calibri"/>
      <w:lang w:val="fr-CH" w:eastAsia="fr-CH"/>
    </w:rPr>
  </w:style>
  <w:style w:type="paragraph" w:styleId="Titre1">
    <w:name w:val="heading 1"/>
    <w:basedOn w:val="Normal"/>
    <w:next w:val="Normal"/>
    <w:link w:val="Titre1Car"/>
    <w:uiPriority w:val="9"/>
    <w:qFormat/>
    <w:rsid w:val="00034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1D0"/>
    <w:pPr>
      <w:spacing w:after="200" w:line="276" w:lineRule="auto"/>
      <w:ind w:left="720"/>
      <w:contextualSpacing/>
    </w:pPr>
    <w:rPr>
      <w:rFonts w:asciiTheme="minorHAnsi" w:hAnsiTheme="minorHAnsi" w:cstheme="minorBidi"/>
      <w:lang w:val="fr-FR" w:eastAsia="en-US"/>
    </w:rPr>
  </w:style>
  <w:style w:type="paragraph" w:styleId="Textedebulles">
    <w:name w:val="Balloon Text"/>
    <w:basedOn w:val="Normal"/>
    <w:link w:val="TextedebullesCar"/>
    <w:uiPriority w:val="99"/>
    <w:semiHidden/>
    <w:unhideWhenUsed/>
    <w:rsid w:val="00181505"/>
    <w:rPr>
      <w:rFonts w:ascii="Tahoma" w:hAnsi="Tahoma" w:cs="Tahoma"/>
      <w:sz w:val="16"/>
      <w:szCs w:val="16"/>
      <w:lang w:val="fr-FR" w:eastAsia="en-US"/>
    </w:rPr>
  </w:style>
  <w:style w:type="character" w:customStyle="1" w:styleId="TextedebullesCar">
    <w:name w:val="Texte de bulles Car"/>
    <w:basedOn w:val="Policepardfaut"/>
    <w:link w:val="Textedebulles"/>
    <w:uiPriority w:val="99"/>
    <w:semiHidden/>
    <w:rsid w:val="00181505"/>
    <w:rPr>
      <w:rFonts w:ascii="Tahoma" w:hAnsi="Tahoma" w:cs="Tahoma"/>
      <w:sz w:val="16"/>
      <w:szCs w:val="16"/>
    </w:rPr>
  </w:style>
  <w:style w:type="paragraph" w:styleId="En-tte">
    <w:name w:val="header"/>
    <w:basedOn w:val="Normal"/>
    <w:link w:val="En-tt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En-tteCar">
    <w:name w:val="En-tête Car"/>
    <w:basedOn w:val="Policepardfaut"/>
    <w:link w:val="En-tte"/>
    <w:uiPriority w:val="99"/>
    <w:rsid w:val="009A2AD1"/>
  </w:style>
  <w:style w:type="paragraph" w:styleId="Pieddepage">
    <w:name w:val="footer"/>
    <w:basedOn w:val="Normal"/>
    <w:link w:val="Pieddepag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PieddepageCar">
    <w:name w:val="Pied de page Car"/>
    <w:basedOn w:val="Policepardfaut"/>
    <w:link w:val="Pieddepage"/>
    <w:uiPriority w:val="99"/>
    <w:rsid w:val="009A2AD1"/>
  </w:style>
  <w:style w:type="character" w:styleId="Lienhypertexte">
    <w:name w:val="Hyperlink"/>
    <w:basedOn w:val="Policepardfaut"/>
    <w:uiPriority w:val="99"/>
    <w:unhideWhenUsed/>
    <w:rsid w:val="006A05B2"/>
    <w:rPr>
      <w:color w:val="0000FF" w:themeColor="hyperlink"/>
      <w:u w:val="single"/>
    </w:rPr>
  </w:style>
  <w:style w:type="paragraph" w:styleId="Sansinterligne">
    <w:name w:val="No Spacing"/>
    <w:uiPriority w:val="99"/>
    <w:qFormat/>
    <w:rsid w:val="00074D59"/>
    <w:pPr>
      <w:spacing w:after="0" w:line="240" w:lineRule="auto"/>
    </w:pPr>
    <w:rPr>
      <w:lang w:val="fr-CH"/>
    </w:rPr>
  </w:style>
  <w:style w:type="character" w:styleId="Marquedecommentaire">
    <w:name w:val="annotation reference"/>
    <w:basedOn w:val="Policepardfaut"/>
    <w:uiPriority w:val="99"/>
    <w:semiHidden/>
    <w:unhideWhenUsed/>
    <w:rsid w:val="006962B0"/>
    <w:rPr>
      <w:sz w:val="16"/>
      <w:szCs w:val="16"/>
    </w:rPr>
  </w:style>
  <w:style w:type="paragraph" w:styleId="Commentaire">
    <w:name w:val="annotation text"/>
    <w:basedOn w:val="Normal"/>
    <w:link w:val="CommentaireCar"/>
    <w:uiPriority w:val="99"/>
    <w:semiHidden/>
    <w:unhideWhenUsed/>
    <w:rsid w:val="006962B0"/>
    <w:rPr>
      <w:sz w:val="20"/>
      <w:szCs w:val="20"/>
    </w:rPr>
  </w:style>
  <w:style w:type="character" w:customStyle="1" w:styleId="CommentaireCar">
    <w:name w:val="Commentaire Car"/>
    <w:basedOn w:val="Policepardfaut"/>
    <w:link w:val="Commentaire"/>
    <w:uiPriority w:val="99"/>
    <w:semiHidden/>
    <w:rsid w:val="006962B0"/>
    <w:rPr>
      <w:rFonts w:ascii="Calibri" w:hAnsi="Calibri" w:cs="Calibri"/>
      <w:sz w:val="20"/>
      <w:szCs w:val="20"/>
      <w:lang w:val="fr-CH" w:eastAsia="fr-CH"/>
    </w:rPr>
  </w:style>
  <w:style w:type="paragraph" w:styleId="Objetducommentaire">
    <w:name w:val="annotation subject"/>
    <w:basedOn w:val="Commentaire"/>
    <w:next w:val="Commentaire"/>
    <w:link w:val="ObjetducommentaireCar"/>
    <w:uiPriority w:val="99"/>
    <w:semiHidden/>
    <w:unhideWhenUsed/>
    <w:rsid w:val="006962B0"/>
    <w:rPr>
      <w:b/>
      <w:bCs/>
    </w:rPr>
  </w:style>
  <w:style w:type="character" w:customStyle="1" w:styleId="ObjetducommentaireCar">
    <w:name w:val="Objet du commentaire Car"/>
    <w:basedOn w:val="CommentaireCar"/>
    <w:link w:val="Objetducommentaire"/>
    <w:uiPriority w:val="99"/>
    <w:semiHidden/>
    <w:rsid w:val="006962B0"/>
    <w:rPr>
      <w:rFonts w:ascii="Calibri" w:hAnsi="Calibri" w:cs="Calibri"/>
      <w:b/>
      <w:bCs/>
      <w:sz w:val="20"/>
      <w:szCs w:val="20"/>
      <w:lang w:val="fr-CH" w:eastAsia="fr-CH"/>
    </w:rPr>
  </w:style>
  <w:style w:type="paragraph" w:styleId="Titre">
    <w:name w:val="Title"/>
    <w:basedOn w:val="Normal"/>
    <w:next w:val="Normal"/>
    <w:link w:val="TitreCar"/>
    <w:uiPriority w:val="10"/>
    <w:qFormat/>
    <w:rsid w:val="002D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D1B05"/>
    <w:rPr>
      <w:rFonts w:asciiTheme="majorHAnsi" w:eastAsiaTheme="majorEastAsia" w:hAnsiTheme="majorHAnsi" w:cstheme="majorBidi"/>
      <w:color w:val="17365D" w:themeColor="text2" w:themeShade="BF"/>
      <w:spacing w:val="5"/>
      <w:kern w:val="28"/>
      <w:sz w:val="52"/>
      <w:szCs w:val="52"/>
      <w:lang w:val="fr-CH" w:eastAsia="fr-CH"/>
    </w:rPr>
  </w:style>
  <w:style w:type="character" w:customStyle="1" w:styleId="Titre1Car">
    <w:name w:val="Titre 1 Car"/>
    <w:basedOn w:val="Policepardfaut"/>
    <w:link w:val="Titre1"/>
    <w:uiPriority w:val="9"/>
    <w:rsid w:val="00034D87"/>
    <w:rPr>
      <w:rFonts w:asciiTheme="majorHAnsi" w:eastAsiaTheme="majorEastAsia" w:hAnsiTheme="majorHAnsi" w:cstheme="majorBidi"/>
      <w:b/>
      <w:bCs/>
      <w:color w:val="365F91" w:themeColor="accent1" w:themeShade="BF"/>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C4AD-3BFE-4EEB-B932-14311815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swiza</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Arnaud Nicolas</cp:lastModifiedBy>
  <cp:revision>3</cp:revision>
  <cp:lastPrinted>2018-03-14T14:25:00Z</cp:lastPrinted>
  <dcterms:created xsi:type="dcterms:W3CDTF">2019-03-18T11:08:00Z</dcterms:created>
  <dcterms:modified xsi:type="dcterms:W3CDTF">2021-04-16T07:34:00Z</dcterms:modified>
</cp:coreProperties>
</file>